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31 октября 2013 г. N 30285</w:t>
      </w:r>
    </w:p>
    <w:p w:rsidR="00404CB6" w:rsidRDefault="00404CB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ФИНАНСОВ 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26 июля 2013 г. N 74н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ЗАКЛЮЧЕНИЯ И ФОРМЕ ДОГОВОРА О ПРЕДОСТАВЛЕНИИ БЮДЖЕТНОГО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КРЕДИТА НА ПОПОЛНЕНИЕ ОСТАТКОВ СРЕДСТВ НА СЧЕТАХ БЮДЖЕТОВ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СУБЪЕКТОВ РОССИЙСКОЙ ФЕДЕРАЦИИ (МЕСТНЫХ БЮДЖЕТОВ)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4" w:history="1">
        <w:r>
          <w:rPr>
            <w:rFonts w:ascii="Calibri" w:hAnsi="Calibri" w:cs="Calibri"/>
            <w:color w:val="0000FF"/>
          </w:rPr>
          <w:t>пунктом 3 статьи 93.6</w:t>
        </w:r>
      </w:hyperlink>
      <w:r>
        <w:rPr>
          <w:rFonts w:ascii="Calibri" w:hAnsi="Calibri" w:cs="Calibri"/>
        </w:rPr>
        <w:t xml:space="preserve"> Бюджетного кодекса Российской Федерации (Собрание законодательства Российской Федерации, 1998, N 31, ст. 3823; 2013, N 19, ст. 2331) приказываю: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форму Договора о предоставлении бюджетного кредита на пополнение остатков средств на счетах бюджетов субъектов Российской Федерации (местных бюджетов) согласно </w:t>
      </w:r>
      <w:hyperlink w:anchor="Par30" w:history="1">
        <w:r>
          <w:rPr>
            <w:rFonts w:ascii="Calibri" w:hAnsi="Calibri" w:cs="Calibri"/>
            <w:color w:val="0000FF"/>
          </w:rPr>
          <w:t>Приложению N 1</w:t>
        </w:r>
      </w:hyperlink>
      <w:r>
        <w:rPr>
          <w:rFonts w:ascii="Calibri" w:hAnsi="Calibri" w:cs="Calibri"/>
        </w:rPr>
        <w:t xml:space="preserve"> к настоящему приказу.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Утвердить Порядок заключения Договора о предоставлении бюджетного кредита на пополнение остатков средств на счетах бюджетов субъектов Российской Федерации (местных бюджетов) согласно </w:t>
      </w:r>
      <w:hyperlink w:anchor="Par493" w:history="1">
        <w:r>
          <w:rPr>
            <w:rFonts w:ascii="Calibri" w:hAnsi="Calibri" w:cs="Calibri"/>
            <w:color w:val="0000FF"/>
          </w:rPr>
          <w:t>Приложению N 2</w:t>
        </w:r>
      </w:hyperlink>
      <w:r>
        <w:rPr>
          <w:rFonts w:ascii="Calibri" w:hAnsi="Calibri" w:cs="Calibri"/>
        </w:rPr>
        <w:t xml:space="preserve"> к настоящему приказу.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А.Г.СИЛУАНОВ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5"/>
      <w:bookmarkEnd w:id="1"/>
      <w:r>
        <w:rPr>
          <w:rFonts w:ascii="Calibri" w:hAnsi="Calibri" w:cs="Calibri"/>
        </w:rPr>
        <w:t>Приложение N 1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финансов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26 июля 2013 г. N 74н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0"/>
      <w:bookmarkEnd w:id="2"/>
      <w:r>
        <w:rPr>
          <w:rFonts w:ascii="Calibri" w:hAnsi="Calibri" w:cs="Calibri"/>
          <w:b/>
          <w:bCs/>
        </w:rPr>
        <w:t>Договор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предоставлении бюджетного кредита на пополнение остатков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средств на счетах бюджетов субъектов 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(местных бюджетов)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pStyle w:val="ConsPlusNonformat"/>
      </w:pPr>
      <w:r>
        <w:t xml:space="preserve">                              N _____________</w:t>
      </w:r>
    </w:p>
    <w:p w:rsidR="00404CB6" w:rsidRDefault="00404CB6">
      <w:pPr>
        <w:pStyle w:val="ConsPlusNonformat"/>
      </w:pPr>
      <w:r>
        <w:t xml:space="preserve">                                   (номер)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>г. _____________________                         "__" _____________ 20__ г.</w:t>
      </w:r>
    </w:p>
    <w:p w:rsidR="00404CB6" w:rsidRDefault="00404CB6">
      <w:pPr>
        <w:pStyle w:val="ConsPlusNonformat"/>
      </w:pPr>
      <w:r>
        <w:t xml:space="preserve">   (наименование города)                                (дата)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>________________________________________________________________, именуемое</w:t>
      </w:r>
    </w:p>
    <w:p w:rsidR="00404CB6" w:rsidRDefault="00404CB6">
      <w:pPr>
        <w:pStyle w:val="ConsPlusNonformat"/>
      </w:pPr>
      <w:r>
        <w:t>(наименование территориального органа Федерального казначейства)</w:t>
      </w:r>
    </w:p>
    <w:p w:rsidR="00404CB6" w:rsidRDefault="00404CB6">
      <w:pPr>
        <w:pStyle w:val="ConsPlusNonformat"/>
      </w:pPr>
      <w:r>
        <w:t>в дальнейшем "Управление", в лице ________________________________________,</w:t>
      </w:r>
    </w:p>
    <w:p w:rsidR="00404CB6" w:rsidRDefault="00404CB6">
      <w:pPr>
        <w:pStyle w:val="ConsPlusNonformat"/>
      </w:pPr>
      <w:r>
        <w:t xml:space="preserve">                                           (должность, Ф.И.О.)</w:t>
      </w:r>
    </w:p>
    <w:p w:rsidR="00404CB6" w:rsidRDefault="00404CB6">
      <w:pPr>
        <w:pStyle w:val="ConsPlusNonformat"/>
      </w:pPr>
      <w:r>
        <w:t>действующего(ей) на основании ____________________________________________,</w:t>
      </w:r>
    </w:p>
    <w:p w:rsidR="00404CB6" w:rsidRDefault="00404CB6">
      <w:pPr>
        <w:pStyle w:val="ConsPlusNonformat"/>
      </w:pPr>
      <w:r>
        <w:t xml:space="preserve">                                              (основание)</w:t>
      </w:r>
    </w:p>
    <w:p w:rsidR="00404CB6" w:rsidRDefault="00404CB6">
      <w:pPr>
        <w:pStyle w:val="ConsPlusNonformat"/>
      </w:pPr>
      <w:r>
        <w:t>и ________________________________________________________________________</w:t>
      </w:r>
    </w:p>
    <w:p w:rsidR="00404CB6" w:rsidRDefault="00404CB6">
      <w:pPr>
        <w:pStyle w:val="ConsPlusNonformat"/>
      </w:pPr>
      <w:r>
        <w:t xml:space="preserve">    (наименование уполномоченного органа субъекта Российской Федерации</w:t>
      </w:r>
    </w:p>
    <w:p w:rsidR="00404CB6" w:rsidRDefault="00404CB6">
      <w:pPr>
        <w:pStyle w:val="ConsPlusNonformat"/>
      </w:pPr>
      <w:r>
        <w:t xml:space="preserve">                       (муниципального образования))</w:t>
      </w:r>
    </w:p>
    <w:p w:rsidR="00404CB6" w:rsidRDefault="00404CB6">
      <w:pPr>
        <w:pStyle w:val="ConsPlusNonformat"/>
      </w:pPr>
      <w:r>
        <w:t>от имени _________________________________________________________________,</w:t>
      </w:r>
    </w:p>
    <w:p w:rsidR="00404CB6" w:rsidRDefault="00404CB6">
      <w:pPr>
        <w:pStyle w:val="ConsPlusNonformat"/>
      </w:pPr>
      <w:r>
        <w:lastRenderedPageBreak/>
        <w:t xml:space="preserve">                   (наименование субъекта Российской Федерации</w:t>
      </w:r>
    </w:p>
    <w:p w:rsidR="00404CB6" w:rsidRDefault="00404CB6">
      <w:pPr>
        <w:pStyle w:val="ConsPlusNonformat"/>
      </w:pPr>
      <w:r>
        <w:t xml:space="preserve">                          (муниципального образования))</w:t>
      </w:r>
    </w:p>
    <w:p w:rsidR="00404CB6" w:rsidRDefault="00404CB6">
      <w:pPr>
        <w:pStyle w:val="ConsPlusNonformat"/>
      </w:pPr>
      <w:r>
        <w:t>именуемого в дальнейшем "Заемщик", в лице ________________________________,</w:t>
      </w:r>
    </w:p>
    <w:p w:rsidR="00404CB6" w:rsidRDefault="00404CB6">
      <w:pPr>
        <w:pStyle w:val="ConsPlusNonformat"/>
      </w:pPr>
      <w:r>
        <w:t xml:space="preserve">                                               (должность, Ф.И.О.)</w:t>
      </w:r>
    </w:p>
    <w:p w:rsidR="00404CB6" w:rsidRDefault="00404CB6">
      <w:pPr>
        <w:pStyle w:val="ConsPlusNonformat"/>
      </w:pPr>
      <w:r>
        <w:t>действующего(ей) на основании ____________________________________________,</w:t>
      </w:r>
    </w:p>
    <w:p w:rsidR="00404CB6" w:rsidRDefault="00404CB6">
      <w:pPr>
        <w:pStyle w:val="ConsPlusNonformat"/>
      </w:pPr>
      <w:r>
        <w:t xml:space="preserve">                                             (основание)</w:t>
      </w:r>
    </w:p>
    <w:p w:rsidR="00404CB6" w:rsidRDefault="00404CB6">
      <w:pPr>
        <w:pStyle w:val="ConsPlusNonformat"/>
      </w:pPr>
      <w:r>
        <w:t>именуемые   в  дальнейшем  "Стороны",   заключили   настоящий   Договор   о</w:t>
      </w:r>
    </w:p>
    <w:p w:rsidR="00404CB6" w:rsidRDefault="00404CB6">
      <w:pPr>
        <w:pStyle w:val="ConsPlusNonformat"/>
      </w:pPr>
      <w:r>
        <w:t>предоставлении бюджетного кредита на пополнение остатков средств на  счетах</w:t>
      </w:r>
    </w:p>
    <w:p w:rsidR="00404CB6" w:rsidRDefault="00404CB6">
      <w:pPr>
        <w:pStyle w:val="ConsPlusNonformat"/>
      </w:pPr>
      <w:r>
        <w:t>бюджетов  субъектов   Российской   Федерации  (местных  бюджетов)  (далее -</w:t>
      </w:r>
    </w:p>
    <w:p w:rsidR="00404CB6" w:rsidRDefault="00404CB6">
      <w:pPr>
        <w:pStyle w:val="ConsPlusNonformat"/>
      </w:pPr>
      <w:r>
        <w:t>Договор) о нижеследующем.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62"/>
      <w:bookmarkEnd w:id="3"/>
      <w:r>
        <w:rPr>
          <w:rFonts w:ascii="Calibri" w:hAnsi="Calibri" w:cs="Calibri"/>
        </w:rPr>
        <w:t>I. Предмет Договора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64"/>
      <w:bookmarkEnd w:id="4"/>
      <w:r>
        <w:rPr>
          <w:rFonts w:ascii="Calibri" w:hAnsi="Calibri" w:cs="Calibri"/>
        </w:rPr>
        <w:t>1.1. Предметом настоящего Договора являются отношения Сторон при предоставлении и возврате бюджетного кредита на пополнение остатков средств на счетах бюджетов субъектов Российской Федерации (местных бюджетов) в 20__ году.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66"/>
      <w:bookmarkEnd w:id="5"/>
      <w:r>
        <w:rPr>
          <w:rFonts w:ascii="Calibri" w:hAnsi="Calibri" w:cs="Calibri"/>
        </w:rPr>
        <w:t>II. Общие условия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pStyle w:val="ConsPlusNonformat"/>
      </w:pPr>
      <w:bookmarkStart w:id="6" w:name="Par68"/>
      <w:bookmarkEnd w:id="6"/>
      <w:r>
        <w:t xml:space="preserve">    2.1. Бюджетный кредит на пополнение остатков средств на счетах бюджетов</w:t>
      </w:r>
    </w:p>
    <w:p w:rsidR="00404CB6" w:rsidRDefault="00404CB6">
      <w:pPr>
        <w:pStyle w:val="ConsPlusNonformat"/>
      </w:pPr>
      <w:r>
        <w:t>субъектов   Российской   Федерации  (местных  бюджетов)  (далее  -  Кредит)</w:t>
      </w:r>
    </w:p>
    <w:p w:rsidR="00404CB6" w:rsidRDefault="00404CB6">
      <w:pPr>
        <w:pStyle w:val="ConsPlusNonformat"/>
      </w:pPr>
      <w:r>
        <w:t>привлекается ______________________________________________________________</w:t>
      </w:r>
    </w:p>
    <w:p w:rsidR="00404CB6" w:rsidRDefault="00404CB6">
      <w:pPr>
        <w:pStyle w:val="ConsPlusNonformat"/>
      </w:pPr>
      <w:r>
        <w:t xml:space="preserve">                      (наименование субъекта Российской Федерации</w:t>
      </w:r>
    </w:p>
    <w:p w:rsidR="00404CB6" w:rsidRDefault="00404CB6">
      <w:pPr>
        <w:pStyle w:val="ConsPlusNonformat"/>
      </w:pPr>
      <w:r>
        <w:t xml:space="preserve">                             (муниципального образования))</w:t>
      </w:r>
    </w:p>
    <w:p w:rsidR="00404CB6" w:rsidRDefault="00404CB6">
      <w:pPr>
        <w:pStyle w:val="ConsPlusNonformat"/>
      </w:pPr>
      <w:r>
        <w:t>на основании _____________________________________________________________.</w:t>
      </w:r>
    </w:p>
    <w:p w:rsidR="00404CB6" w:rsidRDefault="00404CB6">
      <w:pPr>
        <w:pStyle w:val="ConsPlusNonformat"/>
      </w:pPr>
      <w:r>
        <w:t xml:space="preserve">             (наименование и реквизиты закона (решения) о бюджете субъекта</w:t>
      </w:r>
    </w:p>
    <w:p w:rsidR="00404CB6" w:rsidRDefault="00404CB6">
      <w:pPr>
        <w:pStyle w:val="ConsPlusNonformat"/>
      </w:pPr>
      <w:r>
        <w:t xml:space="preserve">                   Российской Федерации (муниципального образования))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2.2. Сумма Кредита, дата получения и дата возврата Кредита, срок кредитования, ставка по Кредиту, сумма процентов, начисляемая на сумму Кредита и подлежащая уплате, устанавливаются путем заключения Управлением и Заемщиком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</w:t>
        </w:r>
      </w:hyperlink>
      <w:r>
        <w:rPr>
          <w:rFonts w:ascii="Calibri" w:hAnsi="Calibri" w:cs="Calibri"/>
        </w:rPr>
        <w:t xml:space="preserve"> к настоящему Договору по форме согласно Приложению N 1 к настоящему Договору (далее - Дополнительное соглашение N 1).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Все иные изменения вносятся в настоящий Договор путем заключения Управлением и Заемщиком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</w:t>
        </w:r>
      </w:hyperlink>
      <w:r>
        <w:rPr>
          <w:rFonts w:ascii="Calibri" w:hAnsi="Calibri" w:cs="Calibri"/>
        </w:rPr>
        <w:t xml:space="preserve"> к настоящему Договору по форме согласно Приложению N 2 к настоящему Договору (далее - Дополнительное соглашение N 2).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2.3. Предоставление Кредита осуществляется в размере, не превышающем максимально допустимую совокупную сумму, в пределах которой средства федерального бюджета могут быть предоставлены Управлением в текущем финансовом году бюджету субъекта Российской Федерации (местному бюджету) в виде Кредита (далее - Лимит на кредитные средства).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2.4. Лимит на кредитные средства составляет одну двенадцатую утвержденного законом (решением) о бюджете субъекта Российской Федерации (муниципального образования) на текущий финансовый год, указанным в </w:t>
      </w:r>
      <w:hyperlink w:anchor="Par68" w:history="1">
        <w:r>
          <w:rPr>
            <w:rFonts w:ascii="Calibri" w:hAnsi="Calibri" w:cs="Calibri"/>
            <w:color w:val="0000FF"/>
          </w:rPr>
          <w:t>пункте 2.1</w:t>
        </w:r>
      </w:hyperlink>
      <w:r>
        <w:rPr>
          <w:rFonts w:ascii="Calibri" w:hAnsi="Calibri" w:cs="Calibri"/>
        </w:rPr>
        <w:t xml:space="preserve"> настоящего Договора, объема доходов бюджета, за исключением субсидий, субвенций и иных межбюджетных трансфертов, имеющих целевое назначение.</w:t>
      </w:r>
    </w:p>
    <w:p w:rsidR="00404CB6" w:rsidRDefault="00404CB6">
      <w:pPr>
        <w:pStyle w:val="ConsPlusNonformat"/>
      </w:pPr>
      <w:bookmarkStart w:id="7" w:name="Par80"/>
      <w:bookmarkEnd w:id="7"/>
      <w:r>
        <w:t xml:space="preserve">    Лимит на кредитные средства составляет ________________ тыс. рублей.</w:t>
      </w:r>
    </w:p>
    <w:p w:rsidR="00404CB6" w:rsidRDefault="00404CB6">
      <w:pPr>
        <w:pStyle w:val="ConsPlusNonformat"/>
      </w:pPr>
      <w:r>
        <w:t xml:space="preserve">                                           (сумма прописью)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Лимит на кредитные средства, установленный настоящим Договором, подлежит изменению в случае изменения в законе (решении) о бюджете субъекта Российской Федерации (муниципального образования) на текущий финансовый год, указанном в </w:t>
      </w:r>
      <w:hyperlink w:anchor="Par68" w:history="1">
        <w:r>
          <w:rPr>
            <w:rFonts w:ascii="Calibri" w:hAnsi="Calibri" w:cs="Calibri"/>
            <w:color w:val="0000FF"/>
          </w:rPr>
          <w:t>пункте 2.1</w:t>
        </w:r>
      </w:hyperlink>
      <w:r>
        <w:rPr>
          <w:rFonts w:ascii="Calibri" w:hAnsi="Calibri" w:cs="Calibri"/>
        </w:rPr>
        <w:t xml:space="preserve"> настоящего Договора, объема доходов бюджета, за исключением субсидий, субвенций и иных межбюджетных трансфертов, имеющих целевое назначение.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2.5. Кредит предоставляется на срок, не превышающий 30 дней со дня получения Кредита Заемщиком. Предоставление Кредита осуществляется при условии возврата Кредита Заемщиком не позднее 25 ноября текущего года.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2.6. Кредит предоставляется на условиях уплаты Заемщиком процентов по Кредиту по ставке по Кредиту, установленной федеральным законом о федеральном бюджете на текущий финансовый год.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Для целей настоящего Договора ставка по Кредиту применяется с точностью до двух знаков после запятой. Округление второго знака после запятой по правилам математического округления не производится. В случае, если третий знак после запятой больше или равен 5, второй знак после запятой не изменяется.</w:t>
      </w:r>
    </w:p>
    <w:p w:rsidR="00404CB6" w:rsidRDefault="00404CB6">
      <w:pPr>
        <w:pStyle w:val="ConsPlusNonformat"/>
      </w:pPr>
      <w:r>
        <w:t xml:space="preserve">    2.7.  Кредит  предоставляется  при  условии,  что со дня предоставления</w:t>
      </w:r>
    </w:p>
    <w:p w:rsidR="00404CB6" w:rsidRDefault="00404CB6">
      <w:pPr>
        <w:pStyle w:val="ConsPlusNonformat"/>
      </w:pPr>
      <w:r>
        <w:t>Кредита  и  по  день  исполнения  обязательств (взыскания задолженности) по</w:t>
      </w:r>
    </w:p>
    <w:p w:rsidR="00404CB6" w:rsidRDefault="00404CB6">
      <w:pPr>
        <w:pStyle w:val="ConsPlusNonformat"/>
      </w:pPr>
      <w:r>
        <w:t>Кредиту включительно средства бюджета _____________________________________</w:t>
      </w:r>
    </w:p>
    <w:p w:rsidR="00404CB6" w:rsidRDefault="00404CB6">
      <w:pPr>
        <w:pStyle w:val="ConsPlusNonformat"/>
      </w:pPr>
      <w:r>
        <w:t xml:space="preserve">                                        (наименование субъекта Российской</w:t>
      </w:r>
    </w:p>
    <w:p w:rsidR="00404CB6" w:rsidRDefault="00404CB6">
      <w:pPr>
        <w:pStyle w:val="ConsPlusNonformat"/>
      </w:pPr>
      <w:r>
        <w:t xml:space="preserve">                                            Федерации (муниципального</w:t>
      </w:r>
    </w:p>
    <w:p w:rsidR="00404CB6" w:rsidRDefault="00404CB6">
      <w:pPr>
        <w:pStyle w:val="ConsPlusNonformat"/>
      </w:pPr>
      <w:r>
        <w:t xml:space="preserve">                                                   образования))</w:t>
      </w:r>
    </w:p>
    <w:p w:rsidR="00404CB6" w:rsidRDefault="00404CB6">
      <w:pPr>
        <w:pStyle w:val="ConsPlusNonformat"/>
      </w:pPr>
      <w:r>
        <w:t>не размещены на банковские депозиты в кредитных организациях.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94"/>
      <w:bookmarkEnd w:id="8"/>
      <w:r>
        <w:rPr>
          <w:rFonts w:ascii="Calibri" w:hAnsi="Calibri" w:cs="Calibri"/>
        </w:rPr>
        <w:t>III. Порядок перечисления и возврата Кредита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3.1. Управление перечисляет Заемщику сумму Кредита в размере, установленном </w:t>
      </w:r>
      <w:hyperlink w:anchor="Par261" w:history="1">
        <w:r>
          <w:rPr>
            <w:rFonts w:ascii="Calibri" w:hAnsi="Calibri" w:cs="Calibri"/>
            <w:color w:val="0000FF"/>
          </w:rPr>
          <w:t>Дополнительным соглашением N 1</w:t>
        </w:r>
      </w:hyperlink>
      <w:r>
        <w:rPr>
          <w:rFonts w:ascii="Calibri" w:hAnsi="Calibri" w:cs="Calibri"/>
        </w:rPr>
        <w:t>, в день получения Кредита, установленный Дополнительным соглашением N 1.</w:t>
      </w:r>
    </w:p>
    <w:p w:rsidR="00404CB6" w:rsidRDefault="00404CB6">
      <w:pPr>
        <w:pStyle w:val="ConsPlusNonformat"/>
      </w:pPr>
      <w:bookmarkStart w:id="9" w:name="Par97"/>
      <w:bookmarkEnd w:id="9"/>
      <w:r>
        <w:t xml:space="preserve">    3.2. Управление перечисляет сумму Кредита на счет Заемщика N __________</w:t>
      </w:r>
    </w:p>
    <w:p w:rsidR="00404CB6" w:rsidRDefault="00404CB6">
      <w:pPr>
        <w:pStyle w:val="ConsPlusNonformat"/>
      </w:pPr>
      <w:r>
        <w:t>__________________________________________________________________________.</w:t>
      </w:r>
    </w:p>
    <w:p w:rsidR="00404CB6" w:rsidRDefault="00404CB6">
      <w:pPr>
        <w:pStyle w:val="ConsPlusNonformat"/>
      </w:pPr>
      <w:r>
        <w:t xml:space="preserve">                             (реквизиты счета)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(субъекту Российской Федерации на счет, открытый Управлению в учреждении Центрального банка Российской Федерации на балансовом счете N 40201 "Средства бюджетов субъектов Российской Федерации"; муниципальному образованию на счет, открытый Управлению в учреждении Центрального банка Российской Федерации на балансовом счете N 40204 "Средства местных бюджетов")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перечислении суммы Кредита Управление указывает:</w:t>
      </w:r>
    </w:p>
    <w:p w:rsidR="00404CB6" w:rsidRDefault="00404CB6">
      <w:pPr>
        <w:pStyle w:val="ConsPlusNonformat"/>
      </w:pPr>
      <w:r>
        <w:t xml:space="preserve">    а) "Код по БК получателя" - код классификации источников финансирования</w:t>
      </w:r>
    </w:p>
    <w:p w:rsidR="00404CB6" w:rsidRDefault="00404CB6">
      <w:pPr>
        <w:pStyle w:val="ConsPlusNonformat"/>
      </w:pPr>
      <w:r>
        <w:t>дефицита  бюджета  и  в  первых трех разрядах код администратора источников</w:t>
      </w:r>
    </w:p>
    <w:p w:rsidR="00404CB6" w:rsidRDefault="00404CB6">
      <w:pPr>
        <w:pStyle w:val="ConsPlusNonformat"/>
      </w:pPr>
      <w:r>
        <w:t>финансирования дефицита бюджета Заемщика ______________;</w:t>
      </w:r>
    </w:p>
    <w:p w:rsidR="00404CB6" w:rsidRDefault="00404CB6">
      <w:pPr>
        <w:pStyle w:val="ConsPlusNonformat"/>
      </w:pPr>
      <w:r>
        <w:t xml:space="preserve">                                             (код)</w:t>
      </w:r>
    </w:p>
    <w:p w:rsidR="00404CB6" w:rsidRDefault="00404CB6">
      <w:pPr>
        <w:pStyle w:val="ConsPlusNonformat"/>
      </w:pPr>
      <w:r>
        <w:t xml:space="preserve">    б) "Назначение    платежа"   -    "Предоставление    Кредита   согласно</w:t>
      </w:r>
    </w:p>
    <w:p w:rsidR="00404CB6" w:rsidRDefault="00404CB6">
      <w:pPr>
        <w:pStyle w:val="ConsPlusNonformat"/>
      </w:pPr>
      <w:r>
        <w:t>Дополнительному соглашению от "__" __________ 20__ г. N ___________".</w:t>
      </w:r>
    </w:p>
    <w:p w:rsidR="00404CB6" w:rsidRDefault="00404CB6">
      <w:pPr>
        <w:pStyle w:val="ConsPlusNonformat"/>
      </w:pPr>
      <w:r>
        <w:t xml:space="preserve">                                     (дата)               (номер)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3.3. Заемщик возвращает Управлению Кредит в размере, установленном </w:t>
      </w:r>
      <w:hyperlink w:anchor="Par261" w:history="1">
        <w:r>
          <w:rPr>
            <w:rFonts w:ascii="Calibri" w:hAnsi="Calibri" w:cs="Calibri"/>
            <w:color w:val="0000FF"/>
          </w:rPr>
          <w:t>Дополнительным соглашением N 1</w:t>
        </w:r>
      </w:hyperlink>
      <w:r>
        <w:rPr>
          <w:rFonts w:ascii="Calibri" w:hAnsi="Calibri" w:cs="Calibri"/>
        </w:rPr>
        <w:t>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3.4. Заемщик возвращает Управлению Кредит в день возврата Кредита, установленный </w:t>
      </w:r>
      <w:hyperlink w:anchor="Par261" w:history="1">
        <w:r>
          <w:rPr>
            <w:rFonts w:ascii="Calibri" w:hAnsi="Calibri" w:cs="Calibri"/>
            <w:color w:val="0000FF"/>
          </w:rPr>
          <w:t>Дополнительным соглашением N 1</w:t>
        </w:r>
      </w:hyperlink>
      <w:r>
        <w:rPr>
          <w:rFonts w:ascii="Calibri" w:hAnsi="Calibri" w:cs="Calibri"/>
        </w:rPr>
        <w:t>.</w:t>
      </w:r>
    </w:p>
    <w:p w:rsidR="00404CB6" w:rsidRDefault="00404CB6">
      <w:pPr>
        <w:pStyle w:val="ConsPlusNonformat"/>
      </w:pPr>
      <w:bookmarkStart w:id="10" w:name="Par111"/>
      <w:bookmarkEnd w:id="10"/>
      <w:r>
        <w:t xml:space="preserve">    3.5.  Заемщик  возвращает  сумму  Кредита  на  счет  Управления N 40105</w:t>
      </w:r>
    </w:p>
    <w:p w:rsidR="00404CB6" w:rsidRDefault="00404CB6">
      <w:pPr>
        <w:pStyle w:val="ConsPlusNonformat"/>
      </w:pPr>
      <w:r>
        <w:t>"Средства федерального бюджета" _____________________.</w:t>
      </w:r>
    </w:p>
    <w:p w:rsidR="00404CB6" w:rsidRDefault="00404CB6">
      <w:pPr>
        <w:pStyle w:val="ConsPlusNonformat"/>
      </w:pPr>
      <w:r>
        <w:t xml:space="preserve">                                  (реквизиты счета)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возврате суммы Кредита Заемщик указывает:</w:t>
      </w:r>
    </w:p>
    <w:p w:rsidR="00404CB6" w:rsidRDefault="00404CB6">
      <w:pPr>
        <w:pStyle w:val="ConsPlusNonformat"/>
      </w:pPr>
      <w:r>
        <w:t xml:space="preserve">    а) "Код по БК получателя" - код классификации источников финансирования</w:t>
      </w:r>
    </w:p>
    <w:p w:rsidR="00404CB6" w:rsidRDefault="00404CB6">
      <w:pPr>
        <w:pStyle w:val="ConsPlusNonformat"/>
      </w:pPr>
      <w:r>
        <w:t>дефицита  бюджета  и  в  первых трех разрядах код администратора источников</w:t>
      </w:r>
    </w:p>
    <w:p w:rsidR="00404CB6" w:rsidRDefault="00404CB6">
      <w:pPr>
        <w:pStyle w:val="ConsPlusNonformat"/>
      </w:pPr>
      <w:r>
        <w:t>финансирования дефицита бюджета 100 "Федеральное казначейство" ___________;</w:t>
      </w:r>
    </w:p>
    <w:p w:rsidR="00404CB6" w:rsidRDefault="00404CB6">
      <w:pPr>
        <w:pStyle w:val="ConsPlusNonformat"/>
      </w:pPr>
      <w:r>
        <w:t xml:space="preserve">                                                                  (код)</w:t>
      </w:r>
    </w:p>
    <w:p w:rsidR="00404CB6" w:rsidRDefault="00404CB6">
      <w:pPr>
        <w:pStyle w:val="ConsPlusNonformat"/>
      </w:pPr>
      <w:r>
        <w:t xml:space="preserve">    б)  "Назначение  платежа"  -  "Возврат Кредита согласно Дополнительному</w:t>
      </w:r>
    </w:p>
    <w:p w:rsidR="00404CB6" w:rsidRDefault="00404CB6">
      <w:pPr>
        <w:pStyle w:val="ConsPlusNonformat"/>
      </w:pPr>
      <w:r>
        <w:t>соглашению от "__" ___________ 20__ г. N _______".</w:t>
      </w:r>
    </w:p>
    <w:p w:rsidR="00404CB6" w:rsidRDefault="00404CB6">
      <w:pPr>
        <w:pStyle w:val="ConsPlusNonformat"/>
      </w:pPr>
      <w:r>
        <w:t xml:space="preserve">                     (дата)              (номер)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3.6. Обязательства Заемщика по возврату Кредита считаются исполненными со дня зачисления суммы Кредита на счет Управления, указанный в </w:t>
      </w:r>
      <w:hyperlink w:anchor="Par111" w:history="1">
        <w:r>
          <w:rPr>
            <w:rFonts w:ascii="Calibri" w:hAnsi="Calibri" w:cs="Calibri"/>
            <w:color w:val="0000FF"/>
          </w:rPr>
          <w:t>пункте 3.5</w:t>
        </w:r>
      </w:hyperlink>
      <w:r>
        <w:rPr>
          <w:rFonts w:ascii="Calibri" w:hAnsi="Calibri" w:cs="Calibri"/>
        </w:rPr>
        <w:t xml:space="preserve"> настоящего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" w:name="Par124"/>
      <w:bookmarkEnd w:id="11"/>
      <w:r>
        <w:rPr>
          <w:rFonts w:ascii="Calibri" w:hAnsi="Calibri" w:cs="Calibri"/>
        </w:rPr>
        <w:t>IV. Порядок начисления и уплаты процентов по Кредиту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4.1. Заемщик начисляет на сумму Кредита проценты со дня, следующего за днем получения Кредита, по день возврата Кредита, установленный </w:t>
      </w:r>
      <w:hyperlink w:anchor="Par261" w:history="1">
        <w:r>
          <w:rPr>
            <w:rFonts w:ascii="Calibri" w:hAnsi="Calibri" w:cs="Calibri"/>
            <w:color w:val="0000FF"/>
          </w:rPr>
          <w:t>Дополнительным соглашением N 1</w:t>
        </w:r>
      </w:hyperlink>
      <w:r>
        <w:rPr>
          <w:rFonts w:ascii="Calibri" w:hAnsi="Calibri" w:cs="Calibri"/>
        </w:rPr>
        <w:t>, включительно, за каждый календарный день, исходя из количества календарных дней в году (365 или 366 дней).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4.2. Заемщик уплачивает Управлению начисленные на сумму Кредита проценты в размере, </w:t>
      </w:r>
      <w:r>
        <w:rPr>
          <w:rFonts w:ascii="Calibri" w:hAnsi="Calibri" w:cs="Calibri"/>
        </w:rPr>
        <w:lastRenderedPageBreak/>
        <w:t xml:space="preserve">установленном </w:t>
      </w:r>
      <w:hyperlink w:anchor="Par261" w:history="1">
        <w:r>
          <w:rPr>
            <w:rFonts w:ascii="Calibri" w:hAnsi="Calibri" w:cs="Calibri"/>
            <w:color w:val="0000FF"/>
          </w:rPr>
          <w:t>Дополнительным соглашением N 1</w:t>
        </w:r>
      </w:hyperlink>
      <w:r>
        <w:rPr>
          <w:rFonts w:ascii="Calibri" w:hAnsi="Calibri" w:cs="Calibri"/>
        </w:rPr>
        <w:t>, в день возврата Кредита, установленный Дополнительным соглашением N 1.</w:t>
      </w:r>
    </w:p>
    <w:p w:rsidR="00404CB6" w:rsidRDefault="00404CB6">
      <w:pPr>
        <w:pStyle w:val="ConsPlusNonformat"/>
      </w:pPr>
      <w:bookmarkStart w:id="12" w:name="Par128"/>
      <w:bookmarkEnd w:id="12"/>
      <w:r>
        <w:t xml:space="preserve">    4.3.  Заемщик перечисляет начисленные на сумму Кредита проценты на счет</w:t>
      </w:r>
    </w:p>
    <w:p w:rsidR="00404CB6" w:rsidRDefault="00404CB6">
      <w:pPr>
        <w:pStyle w:val="ConsPlusNonformat"/>
      </w:pPr>
      <w:r>
        <w:t>Управления,  открытый  на  балансовом счете N 40101 "Доходы, распределяемые</w:t>
      </w:r>
    </w:p>
    <w:p w:rsidR="00404CB6" w:rsidRDefault="00404CB6">
      <w:pPr>
        <w:pStyle w:val="ConsPlusNonformat"/>
      </w:pPr>
      <w:r>
        <w:t>органами   Федерального  казначейства  между  бюджетами  бюджетной  системы</w:t>
      </w:r>
    </w:p>
    <w:p w:rsidR="00404CB6" w:rsidRDefault="00404CB6">
      <w:pPr>
        <w:pStyle w:val="ConsPlusNonformat"/>
      </w:pPr>
      <w:r>
        <w:t>Российской Федерации" _____________________.</w:t>
      </w:r>
    </w:p>
    <w:p w:rsidR="00404CB6" w:rsidRDefault="00404CB6">
      <w:pPr>
        <w:pStyle w:val="ConsPlusNonformat"/>
      </w:pPr>
      <w:r>
        <w:t xml:space="preserve">                        (реквизиты счета)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перечислении начисленных на сумму Кредита процентов Заемщик указывает:</w:t>
      </w:r>
    </w:p>
    <w:p w:rsidR="00404CB6" w:rsidRDefault="00404CB6">
      <w:pPr>
        <w:pStyle w:val="ConsPlusNonformat"/>
      </w:pPr>
      <w:r>
        <w:t xml:space="preserve">    а)  "Код  по  БК"  -  код классификации доходов бюджета и в первых трех</w:t>
      </w:r>
    </w:p>
    <w:p w:rsidR="00404CB6" w:rsidRDefault="00404CB6">
      <w:pPr>
        <w:pStyle w:val="ConsPlusNonformat"/>
      </w:pPr>
      <w:r>
        <w:t>разрядах  код администратора доходов бюджета 100 "Федеральное казначейство"</w:t>
      </w:r>
    </w:p>
    <w:p w:rsidR="00404CB6" w:rsidRDefault="00404CB6">
      <w:pPr>
        <w:pStyle w:val="ConsPlusNonformat"/>
      </w:pPr>
      <w:r>
        <w:t>_____________;</w:t>
      </w:r>
    </w:p>
    <w:p w:rsidR="00404CB6" w:rsidRDefault="00404CB6">
      <w:pPr>
        <w:pStyle w:val="ConsPlusNonformat"/>
      </w:pPr>
      <w:r>
        <w:t xml:space="preserve">    (код)</w:t>
      </w:r>
    </w:p>
    <w:p w:rsidR="00404CB6" w:rsidRDefault="00404CB6">
      <w:pPr>
        <w:pStyle w:val="ConsPlusNonformat"/>
      </w:pPr>
      <w:r>
        <w:t xml:space="preserve">    б)  "Назначение  платежа"  -  "Уплата  процентов  по  Кредиту  согласно</w:t>
      </w:r>
    </w:p>
    <w:p w:rsidR="00404CB6" w:rsidRDefault="00404CB6">
      <w:pPr>
        <w:pStyle w:val="ConsPlusNonformat"/>
      </w:pPr>
      <w:r>
        <w:t>Дополнительному соглашению от "__" __________ 20__ г. N _______".</w:t>
      </w:r>
    </w:p>
    <w:p w:rsidR="00404CB6" w:rsidRDefault="00404CB6">
      <w:pPr>
        <w:pStyle w:val="ConsPlusNonformat"/>
      </w:pPr>
      <w:r>
        <w:t xml:space="preserve">                                     (дата)             (номер)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4.4. Обязательства Заемщика по уплате процентов по Кредиту считаются исполненными со дня зачисления суммы процентов на счет Управления, указанный в </w:t>
      </w:r>
      <w:hyperlink w:anchor="Par128" w:history="1">
        <w:r>
          <w:rPr>
            <w:rFonts w:ascii="Calibri" w:hAnsi="Calibri" w:cs="Calibri"/>
            <w:color w:val="0000FF"/>
          </w:rPr>
          <w:t>пункте 4.3</w:t>
        </w:r>
      </w:hyperlink>
      <w:r>
        <w:rPr>
          <w:rFonts w:ascii="Calibri" w:hAnsi="Calibri" w:cs="Calibri"/>
        </w:rPr>
        <w:t xml:space="preserve"> настоящего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3" w:name="Par143"/>
      <w:bookmarkEnd w:id="13"/>
      <w:r>
        <w:rPr>
          <w:rFonts w:ascii="Calibri" w:hAnsi="Calibri" w:cs="Calibri"/>
        </w:rPr>
        <w:t>V. Права и обязанности Управления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Права Управления: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5.1.1. предоставить Кредит, заключив с Заемщиком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>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5.1.2. запрашивать у Заемщика сведения, необходимые для выполнения условий настоящего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 Обязанности Управления: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5.2.1. на основании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перечислить на счет Заемщика, указанный в </w:t>
      </w:r>
      <w:hyperlink w:anchor="Par97" w:history="1">
        <w:r>
          <w:rPr>
            <w:rFonts w:ascii="Calibri" w:hAnsi="Calibri" w:cs="Calibri"/>
            <w:color w:val="0000FF"/>
          </w:rPr>
          <w:t>пункте 3.2</w:t>
        </w:r>
      </w:hyperlink>
      <w:r>
        <w:rPr>
          <w:rFonts w:ascii="Calibri" w:hAnsi="Calibri" w:cs="Calibri"/>
        </w:rPr>
        <w:t xml:space="preserve"> настоящего Договора, сумму Кредита;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5.2.2. предоставлять Заемщику сведения для оформления платежных документов при возврате Кредита, уплате процентов по Кредиту, уплате штрафов и пеней;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5.2.3. предоставлять Заемщику иные сведения, необходимые для выполнения условий настоящего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5.2.4. отказать Заемщику в предоставлении Кредита в случае наличия у Заемщика на дату получения Кредита обязательств, связанных с возвратом Кредита, уплатой процентов по Кредиту, уплатой штрафов и пеней, и в случае, предусмотренном </w:t>
      </w:r>
      <w:hyperlink w:anchor="Par191" w:history="1">
        <w:r>
          <w:rPr>
            <w:rFonts w:ascii="Calibri" w:hAnsi="Calibri" w:cs="Calibri"/>
            <w:color w:val="0000FF"/>
          </w:rPr>
          <w:t>пунктом 9.3</w:t>
        </w:r>
      </w:hyperlink>
      <w:r>
        <w:rPr>
          <w:rFonts w:ascii="Calibri" w:hAnsi="Calibri" w:cs="Calibri"/>
        </w:rPr>
        <w:t xml:space="preserve"> настоящего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5.2.5. в случае нарушения Заемщиком обязательств, связанных с возвратом Кредита, уплатой процентов по Кредиту, уплатой штрафов и пеней, принимать меры, предусмотренные настоящим Договором, и взыскать задолженность по Кредиту;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5.2.6. расторгнуть настоящий Договор по основаниям, указанным в </w:t>
      </w:r>
      <w:hyperlink w:anchor="Par196" w:history="1">
        <w:r>
          <w:rPr>
            <w:rFonts w:ascii="Calibri" w:hAnsi="Calibri" w:cs="Calibri"/>
            <w:color w:val="0000FF"/>
          </w:rPr>
          <w:t>пункте 9.5</w:t>
        </w:r>
      </w:hyperlink>
      <w:r>
        <w:rPr>
          <w:rFonts w:ascii="Calibri" w:hAnsi="Calibri" w:cs="Calibri"/>
        </w:rPr>
        <w:t xml:space="preserve"> настоящего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5.2.7. в случае предоставления в Управление уточненных сведений об изменении реквизитов (расчетных и иных) или сведений об объеме доходов бюджета Заемщика, установленных законом (решением) о бюджете Заемщика на текущий финансовый год, указанным в </w:t>
      </w:r>
      <w:hyperlink w:anchor="Par68" w:history="1">
        <w:r>
          <w:rPr>
            <w:rFonts w:ascii="Calibri" w:hAnsi="Calibri" w:cs="Calibri"/>
            <w:color w:val="0000FF"/>
          </w:rPr>
          <w:t>пункте 2.1</w:t>
        </w:r>
      </w:hyperlink>
      <w:r>
        <w:rPr>
          <w:rFonts w:ascii="Calibri" w:hAnsi="Calibri" w:cs="Calibri"/>
        </w:rPr>
        <w:t xml:space="preserve"> настоящего Договора, заключить с Заемщиком </w:t>
      </w:r>
      <w:hyperlink w:anchor="Par397" w:history="1">
        <w:r>
          <w:rPr>
            <w:rFonts w:ascii="Calibri" w:hAnsi="Calibri" w:cs="Calibri"/>
            <w:color w:val="0000FF"/>
          </w:rPr>
          <w:t>Дополнительное соглашение N 2</w:t>
        </w:r>
      </w:hyperlink>
      <w:r>
        <w:rPr>
          <w:rFonts w:ascii="Calibri" w:hAnsi="Calibri" w:cs="Calibri"/>
        </w:rPr>
        <w:t>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5.2.8. осуществлять контроль за возвратом Кредита, уплатой процентов по Кредиту, уплатой штрафов и пеней.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4" w:name="Par158"/>
      <w:bookmarkEnd w:id="14"/>
      <w:r>
        <w:rPr>
          <w:rFonts w:ascii="Calibri" w:hAnsi="Calibri" w:cs="Calibri"/>
        </w:rPr>
        <w:t>VI. Права и обязанности Заемщика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 Права Заемщика: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6.1.1. получить Кредит, заключив с Управлением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>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6.1.2. запрашивать в Управлении сведения, необходимые для выполнения условий настоящего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 Обязанности Заемщика: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6.2.1. на основании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принять от Управления сумму </w:t>
      </w:r>
      <w:r>
        <w:rPr>
          <w:rFonts w:ascii="Calibri" w:hAnsi="Calibri" w:cs="Calibri"/>
        </w:rPr>
        <w:lastRenderedPageBreak/>
        <w:t>Кредита;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6.2.2. в день возврата Кредита, установленный </w:t>
      </w:r>
      <w:hyperlink w:anchor="Par261" w:history="1">
        <w:r>
          <w:rPr>
            <w:rFonts w:ascii="Calibri" w:hAnsi="Calibri" w:cs="Calibri"/>
            <w:color w:val="0000FF"/>
          </w:rPr>
          <w:t>Дополнительным соглашением N 1</w:t>
        </w:r>
      </w:hyperlink>
      <w:r>
        <w:rPr>
          <w:rFonts w:ascii="Calibri" w:hAnsi="Calibri" w:cs="Calibri"/>
        </w:rPr>
        <w:t>, возвратить Кредит и уплатить проценты по Кредиту;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6.2.3. предоставлять Управлению сведения, необходимые для выполнения условий настоящего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167"/>
      <w:bookmarkEnd w:id="15"/>
      <w:r>
        <w:rPr>
          <w:rFonts w:ascii="Calibri" w:hAnsi="Calibri" w:cs="Calibri"/>
        </w:rPr>
        <w:t xml:space="preserve">6.2.4. в случае изменения в законе (решении) о бюджете Заемщика на текущий финансовый год, указанном в </w:t>
      </w:r>
      <w:hyperlink w:anchor="Par68" w:history="1">
        <w:r>
          <w:rPr>
            <w:rFonts w:ascii="Calibri" w:hAnsi="Calibri" w:cs="Calibri"/>
            <w:color w:val="0000FF"/>
          </w:rPr>
          <w:t>пункте 2.1</w:t>
        </w:r>
      </w:hyperlink>
      <w:r>
        <w:rPr>
          <w:rFonts w:ascii="Calibri" w:hAnsi="Calibri" w:cs="Calibri"/>
        </w:rPr>
        <w:t xml:space="preserve"> настоящего Договора, объема доходов бюджета, за исключением субсидий, субвенций и иных межбюджетных трансфертов, имеющих целевое назначение, предоставить Управлению в течение десяти рабочих дней со дня вступления в силу соответствующего изменения уточненные сведения об объеме доходов и заключить с Управлением в установленный срок </w:t>
      </w:r>
      <w:hyperlink w:anchor="Par397" w:history="1">
        <w:r>
          <w:rPr>
            <w:rFonts w:ascii="Calibri" w:hAnsi="Calibri" w:cs="Calibri"/>
            <w:color w:val="0000FF"/>
          </w:rPr>
          <w:t>Дополнительное соглашение N 2</w:t>
        </w:r>
      </w:hyperlink>
      <w:r>
        <w:rPr>
          <w:rFonts w:ascii="Calibri" w:hAnsi="Calibri" w:cs="Calibri"/>
        </w:rPr>
        <w:t xml:space="preserve"> об изменении Лимита на кредитные средства.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6" w:name="Par169"/>
      <w:bookmarkEnd w:id="16"/>
      <w:r>
        <w:rPr>
          <w:rFonts w:ascii="Calibri" w:hAnsi="Calibri" w:cs="Calibri"/>
        </w:rPr>
        <w:t>VII. Ответственность за неисполнение или ненадлежащее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исполнение обязательств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7.1.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7.2. В случае неисполнения Заемщиком условий настоящего Договора, связанных с возвратом Кредита и уплатой процентов по Кредиту, Заемщик обязан уплатить Управлению штрафы и пени.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7.3. Штрафы и пени уплачиваются Заемщиком за каждый день неисполнения Заемщиком обязательств по возврату Кредита и уплате процентов по Кредиту.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7.4. Штрафы и пени начисляются Управлением на сумму неисполненных Заемщиком обязательств по возврату Кредита и уплаты процентов по Кредиту за каждый день, начиная со дня, следующего за днем возврата Кредита, установленным </w:t>
      </w:r>
      <w:hyperlink w:anchor="Par261" w:history="1">
        <w:r>
          <w:rPr>
            <w:rFonts w:ascii="Calibri" w:hAnsi="Calibri" w:cs="Calibri"/>
            <w:color w:val="0000FF"/>
          </w:rPr>
          <w:t>Дополнительным соглашением N 1</w:t>
        </w:r>
      </w:hyperlink>
      <w:r>
        <w:rPr>
          <w:rFonts w:ascii="Calibri" w:hAnsi="Calibri" w:cs="Calibri"/>
        </w:rPr>
        <w:t>, по день фактического исполнения обязательств по Дополнительному соглашению N 1 включительно.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7.5. Штрафы и пени начисляются Управлением и уплачиваются Заемщиком по процентной ставке, равной ставке рефинансирования Центрального банка Российской Федерации, действующей на день возврата Кредита, установленный </w:t>
      </w:r>
      <w:hyperlink w:anchor="Par261" w:history="1">
        <w:r>
          <w:rPr>
            <w:rFonts w:ascii="Calibri" w:hAnsi="Calibri" w:cs="Calibri"/>
            <w:color w:val="0000FF"/>
          </w:rPr>
          <w:t>Дополнительным соглашением N 1</w:t>
        </w:r>
      </w:hyperlink>
      <w:r>
        <w:rPr>
          <w:rFonts w:ascii="Calibri" w:hAnsi="Calibri" w:cs="Calibri"/>
        </w:rPr>
        <w:t>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7.6. Обязательства Заемщика по уплате Управлению штрафов и пеней считаются исполненными со дня зачисления суммы штрафов и пеней на счет, указанный в </w:t>
      </w:r>
      <w:hyperlink w:anchor="Par128" w:history="1">
        <w:r>
          <w:rPr>
            <w:rFonts w:ascii="Calibri" w:hAnsi="Calibri" w:cs="Calibri"/>
            <w:color w:val="0000FF"/>
          </w:rPr>
          <w:t>пункте 4.3</w:t>
        </w:r>
      </w:hyperlink>
      <w:r>
        <w:rPr>
          <w:rFonts w:ascii="Calibri" w:hAnsi="Calibri" w:cs="Calibri"/>
        </w:rPr>
        <w:t xml:space="preserve"> настоящего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7.7. Уплата штрафов и пеней не освобождает Заемщика от исполнения обязательств по настоящему Договору.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7.8. В случае неисполнения Заемщиком условий настоящего Договора, связанных с возвратом Управлению Кредита, уплатой Управлению процентов по Кредиту, штрафов и пеней взыскание задолженности по Кредиту осуществляется управлением за счет доходов от уплаты налогов, сборов и иных обязательных платежей, подлежащих распределению Управлением в бюджет субъекта Российской Федерации (местный бюджет).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7" w:name="Par181"/>
      <w:bookmarkEnd w:id="17"/>
      <w:r>
        <w:rPr>
          <w:rFonts w:ascii="Calibri" w:hAnsi="Calibri" w:cs="Calibri"/>
        </w:rPr>
        <w:t>VIII. Порядок разрешения споров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8.1. Споры (разногласия), возникающие между сторонами в связи с исполнением Договора, разрешаются ими путем переговоров.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невозможности урегулирования споров и разногласий путем переговоров они рассматриваются в порядке, предусмотренном законодательством Российской Федерации.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8" w:name="Par186"/>
      <w:bookmarkEnd w:id="18"/>
      <w:r>
        <w:rPr>
          <w:rFonts w:ascii="Calibri" w:hAnsi="Calibri" w:cs="Calibri"/>
        </w:rPr>
        <w:t>IX. Порядок изменения и расторжения Договора. Срок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действия Договора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9.1. Любые изменения в настоящем Договоре имеют силу в случае, если они совершены в </w:t>
      </w:r>
      <w:r>
        <w:rPr>
          <w:rFonts w:ascii="Calibri" w:hAnsi="Calibri" w:cs="Calibri"/>
        </w:rPr>
        <w:lastRenderedPageBreak/>
        <w:t>письменной форме и подписаны Сторонами.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9.2. Настоящий Договор вступает в силу с даты его подписания обеими Сторонами и действует включительно по 31 декабря года, указанного в </w:t>
      </w:r>
      <w:hyperlink w:anchor="Par64" w:history="1">
        <w:r>
          <w:rPr>
            <w:rFonts w:ascii="Calibri" w:hAnsi="Calibri" w:cs="Calibri"/>
            <w:color w:val="0000FF"/>
          </w:rPr>
          <w:t>пункте 1.1</w:t>
        </w:r>
      </w:hyperlink>
      <w:r>
        <w:rPr>
          <w:rFonts w:ascii="Calibri" w:hAnsi="Calibri" w:cs="Calibri"/>
        </w:rPr>
        <w:t xml:space="preserve"> настоящего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191"/>
      <w:bookmarkEnd w:id="19"/>
      <w:r>
        <w:rPr>
          <w:rFonts w:ascii="Calibri" w:hAnsi="Calibri" w:cs="Calibri"/>
        </w:rPr>
        <w:t>9.3. Каждая из Сторон имеет право в одностороннем порядке расторгнуть настоящий Договор.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Управление имеет право расторгнуть настоящий Договор в одностороннем порядке при наличии оснований, предусмотренных </w:t>
      </w:r>
      <w:hyperlink w:anchor="Par196" w:history="1">
        <w:r>
          <w:rPr>
            <w:rFonts w:ascii="Calibri" w:hAnsi="Calibri" w:cs="Calibri"/>
            <w:color w:val="0000FF"/>
          </w:rPr>
          <w:t>пунктом 9.5</w:t>
        </w:r>
      </w:hyperlink>
      <w:r>
        <w:rPr>
          <w:rFonts w:ascii="Calibri" w:hAnsi="Calibri" w:cs="Calibri"/>
        </w:rPr>
        <w:t xml:space="preserve"> настоящего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расторжения настоящего Договора Сторона, расторгающая настоящий Договор, письменно уведомляет об этом другую Сторону.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 дня направления Управлением Заемщику или получения от него письменного уведомления о расторжении настоящего Договора Кредит Заемщику не предоставляется.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9.4. В случае расторжения настоящего Договора при наличии у Заемщика неисполненных обязательств по настоящему Договору по возврату Кредита, уплате процентов по Кредиту, уплате штрафов и пеней днем расторжения настоящего Договора является день исполнения обязательств по Договору.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0" w:name="Par196"/>
      <w:bookmarkEnd w:id="20"/>
      <w:r>
        <w:rPr>
          <w:rFonts w:ascii="Calibri" w:hAnsi="Calibri" w:cs="Calibri"/>
        </w:rPr>
        <w:t>9.5. Управление расторгает настоящий Договор в одностороннем порядке по следующим основаниям: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9.5.1. Заемщик дважды в течение срока действия настоящего Договора в день возврата Кредита, установленный </w:t>
      </w:r>
      <w:hyperlink w:anchor="Par261" w:history="1">
        <w:r>
          <w:rPr>
            <w:rFonts w:ascii="Calibri" w:hAnsi="Calibri" w:cs="Calibri"/>
            <w:color w:val="0000FF"/>
          </w:rPr>
          <w:t>Дополнительным соглашением N 1</w:t>
        </w:r>
      </w:hyperlink>
      <w:r>
        <w:rPr>
          <w:rFonts w:ascii="Calibri" w:hAnsi="Calibri" w:cs="Calibri"/>
        </w:rPr>
        <w:t>, не вернул Кредит и (или) не уплатил проценты по Кредиту;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9.5.2. Заемщик досрочно возвратил Кредит и (или) уплатил проценты по Кредиту;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9.5.3. Заемщик в соответствии с </w:t>
      </w:r>
      <w:hyperlink w:anchor="Par167" w:history="1">
        <w:r>
          <w:rPr>
            <w:rFonts w:ascii="Calibri" w:hAnsi="Calibri" w:cs="Calibri"/>
            <w:color w:val="0000FF"/>
          </w:rPr>
          <w:t>подпунктом 6.2.4</w:t>
        </w:r>
      </w:hyperlink>
      <w:r>
        <w:rPr>
          <w:rFonts w:ascii="Calibri" w:hAnsi="Calibri" w:cs="Calibri"/>
        </w:rPr>
        <w:t xml:space="preserve"> настоящего Договора не предоставил Управлению в установленный срок уточненные сведения об объеме доходов бюджета Заемщика и (или) не заключил с Управлением </w:t>
      </w:r>
      <w:hyperlink w:anchor="Par397" w:history="1">
        <w:r>
          <w:rPr>
            <w:rFonts w:ascii="Calibri" w:hAnsi="Calibri" w:cs="Calibri"/>
            <w:color w:val="0000FF"/>
          </w:rPr>
          <w:t>Дополнительное соглашение N 2</w:t>
        </w:r>
      </w:hyperlink>
      <w:r>
        <w:rPr>
          <w:rFonts w:ascii="Calibri" w:hAnsi="Calibri" w:cs="Calibri"/>
        </w:rPr>
        <w:t xml:space="preserve"> к настоящему Договору об изменении Лимита на кредитные средства;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9.5.4. если со дня предоставления Кредита и по день исполнения обязательств (взыскания задолженности) по Кредиту включительно средства бюджета Заемщика, указанные в пункте 2.9 настоящего Договора, размещались на банковские депозиты в кредитных организациях;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9.5.5. прекращены полномочия на получение Кредита у уполномоченного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9.6. Односторонний отказ от исполнения обязательств по настоящему Договору и одностороннее изменение условий настоящего Договора не допускаются, за исключением случаев, предусмотренных законодательством Российской Федерации.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1" w:name="Par204"/>
      <w:bookmarkEnd w:id="21"/>
      <w:r>
        <w:rPr>
          <w:rFonts w:ascii="Calibri" w:hAnsi="Calibri" w:cs="Calibri"/>
        </w:rPr>
        <w:t>X. Прочие условия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10.1. Заемщик не вправе уступать свои права и обязанности по настоящему Договору третьей стороне.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2" w:name="Par207"/>
      <w:bookmarkEnd w:id="22"/>
      <w:r>
        <w:rPr>
          <w:rFonts w:ascii="Calibri" w:hAnsi="Calibri" w:cs="Calibri"/>
        </w:rPr>
        <w:t>10.2. В течение 10 (десяти) рабочих дней со дня вступления в силу настоящего Договора Стороны направляют друг другу перечни лиц, уполномоченных на обмен информацией или документами во исполнение настоящего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перечня уполномоченных лиц представляется Заемщику Управлением.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10.3. Стороны обязуются своевременно уведомлять друг друга об изменении своих реквизитов (расчетных и иных), а также об изменении перечня уполномоченных лиц, указанного в </w:t>
      </w:r>
      <w:hyperlink w:anchor="Par207" w:history="1">
        <w:r>
          <w:rPr>
            <w:rFonts w:ascii="Calibri" w:hAnsi="Calibri" w:cs="Calibri"/>
            <w:color w:val="0000FF"/>
          </w:rPr>
          <w:t>пункте 10.2</w:t>
        </w:r>
      </w:hyperlink>
      <w:r>
        <w:rPr>
          <w:rFonts w:ascii="Calibri" w:hAnsi="Calibri" w:cs="Calibri"/>
        </w:rPr>
        <w:t xml:space="preserve"> настоящего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10.4. Обмен информацией, представляемой в соответствии с настоящим Договором, осуществляется на бумажных носителях или в электронном виде способом, гарантирующим ее доставку.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Обмен информацией в электронном виде осуществляется в соответствии с законодательством Российской Федерации.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10.5. Стороны признают, что электронные документы с электронной подписью уполномоченного лица, оформленные в соответствии с требованиями законодательства Российской Федерации, предоставляемые в соответствии с настоящим Договором, равнозначны документам, оформленным в простой письменной форме с собственноручной подписью уполномоченного лица.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10.6. Настоящий Договор составлен на __ листах в 2 (двух) экземплярах, имеющих равную юридическую силу, по одному экземпляру для каждой из Сторон.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3" w:name="Par215"/>
      <w:bookmarkEnd w:id="23"/>
      <w:r>
        <w:rPr>
          <w:rFonts w:ascii="Calibri" w:hAnsi="Calibri" w:cs="Calibri"/>
        </w:rPr>
        <w:t>XI. Реквизиты Сторон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             ______________________________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(полное наименование Управления)             (полное наименование Заемщика)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Адрес места нахождения:                      Адрес места нахождения: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ИНН                                           ИНН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КПП                                           КПП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4" w:name="Par224"/>
      <w:bookmarkEnd w:id="24"/>
      <w:r>
        <w:rPr>
          <w:rFonts w:ascii="Calibri" w:hAnsi="Calibri" w:cs="Calibri"/>
        </w:rPr>
        <w:t>XII. Подписи Сторон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             ______________________________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(полное наименование Управления)             (полное наименование Заемщика)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             ______________________________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(должность)                                   (должность)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             ______________________________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(подпись) (Ф.И.О.)                             (подпись) (Ф.И.О.)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М.П.                                          М.П.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Главный бухгалтер ______________             </w:t>
      </w:r>
      <w:hyperlink w:anchor="Par243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 Главный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(наименование              бухгалтер ____________________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должности)                            (наименование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должности)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             ______________________________</w:t>
      </w:r>
    </w:p>
    <w:p w:rsidR="00404CB6" w:rsidRDefault="00404CB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(подпись) (Ф.И.О.)                            (подпись) (Ф.И.О.)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5" w:name="Par243"/>
      <w:bookmarkEnd w:id="25"/>
      <w:r>
        <w:rPr>
          <w:rFonts w:ascii="Calibri" w:hAnsi="Calibri" w:cs="Calibri"/>
        </w:rPr>
        <w:t>&lt;1&gt; Заполняется при наличии должности главного бухгалтера, с указанием полного официального наименования должности.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26" w:name="Par249"/>
      <w:bookmarkEnd w:id="26"/>
      <w:r>
        <w:rPr>
          <w:rFonts w:ascii="Calibri" w:hAnsi="Calibri" w:cs="Calibri"/>
        </w:rPr>
        <w:t>Приложение N 1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Договору о предоставлении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бюджетного кредита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пополнение остатков средств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счетах бюджетов субъектов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(местных бюджетов),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утвержденному приказом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финансов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"__" _________ 20__ г. N _____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pStyle w:val="ConsPlusNonformat"/>
      </w:pPr>
      <w:bookmarkStart w:id="27" w:name="Par261"/>
      <w:bookmarkEnd w:id="27"/>
      <w:r>
        <w:t xml:space="preserve">                         Дополнительное соглашение</w:t>
      </w:r>
    </w:p>
    <w:p w:rsidR="00404CB6" w:rsidRDefault="00404CB6">
      <w:pPr>
        <w:pStyle w:val="ConsPlusNonformat"/>
      </w:pPr>
      <w:r>
        <w:t xml:space="preserve">              к Договору о предоставлении бюджетного кредита</w:t>
      </w:r>
    </w:p>
    <w:p w:rsidR="00404CB6" w:rsidRDefault="00404CB6">
      <w:pPr>
        <w:pStyle w:val="ConsPlusNonformat"/>
      </w:pPr>
      <w:r>
        <w:t xml:space="preserve">             на пополнение остатков средств на счетах бюджетов</w:t>
      </w:r>
    </w:p>
    <w:p w:rsidR="00404CB6" w:rsidRDefault="00404CB6">
      <w:pPr>
        <w:pStyle w:val="ConsPlusNonformat"/>
      </w:pPr>
      <w:r>
        <w:t xml:space="preserve">             субъектов Российской Федерации (местных бюджетов)</w:t>
      </w:r>
    </w:p>
    <w:p w:rsidR="00404CB6" w:rsidRDefault="00404CB6">
      <w:pPr>
        <w:pStyle w:val="ConsPlusNonformat"/>
      </w:pPr>
      <w:r>
        <w:t xml:space="preserve">                    от "__" ________ 20__ г. N _______</w:t>
      </w:r>
    </w:p>
    <w:p w:rsidR="00404CB6" w:rsidRDefault="00404CB6">
      <w:pPr>
        <w:pStyle w:val="ConsPlusNonformat"/>
      </w:pPr>
      <w:r>
        <w:t xml:space="preserve">                          </w:t>
      </w:r>
      <w:hyperlink w:anchor="Par378" w:history="1">
        <w:r>
          <w:rPr>
            <w:color w:val="0000FF"/>
          </w:rPr>
          <w:t>&lt;1&gt;</w:t>
        </w:r>
      </w:hyperlink>
      <w:r>
        <w:t xml:space="preserve"> (дата)           (номер)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                             N _______</w:t>
      </w:r>
    </w:p>
    <w:p w:rsidR="00404CB6" w:rsidRDefault="00404CB6">
      <w:pPr>
        <w:pStyle w:val="ConsPlusNonformat"/>
      </w:pPr>
      <w:r>
        <w:lastRenderedPageBreak/>
        <w:t xml:space="preserve">                                   (номер)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>г. ________________                              "__" _____________ 20__ г.</w:t>
      </w:r>
    </w:p>
    <w:p w:rsidR="00404CB6" w:rsidRDefault="00404CB6">
      <w:pPr>
        <w:pStyle w:val="ConsPlusNonformat"/>
      </w:pPr>
      <w:r>
        <w:t xml:space="preserve">       (город)                                          (дата)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______________________________________________________________________,</w:t>
      </w:r>
    </w:p>
    <w:p w:rsidR="00404CB6" w:rsidRDefault="00404CB6">
      <w:pPr>
        <w:pStyle w:val="ConsPlusNonformat"/>
      </w:pPr>
      <w:r>
        <w:t xml:space="preserve">       (наименование территориального органа Федерального казначейства)</w:t>
      </w:r>
    </w:p>
    <w:p w:rsidR="00404CB6" w:rsidRDefault="00404CB6">
      <w:pPr>
        <w:pStyle w:val="ConsPlusNonformat"/>
      </w:pPr>
      <w:r>
        <w:t>именуемое в дальнейшем "Управление", в лице ______________________________,</w:t>
      </w:r>
    </w:p>
    <w:p w:rsidR="00404CB6" w:rsidRDefault="00404CB6">
      <w:pPr>
        <w:pStyle w:val="ConsPlusNonformat"/>
      </w:pPr>
      <w:r>
        <w:t xml:space="preserve">                                                 (должность, Ф.И.О.)</w:t>
      </w:r>
    </w:p>
    <w:p w:rsidR="00404CB6" w:rsidRDefault="00404CB6">
      <w:pPr>
        <w:pStyle w:val="ConsPlusNonformat"/>
      </w:pPr>
      <w:r>
        <w:t>действующего(ей) на основании ____________________________________________,</w:t>
      </w:r>
    </w:p>
    <w:p w:rsidR="00404CB6" w:rsidRDefault="00404CB6">
      <w:pPr>
        <w:pStyle w:val="ConsPlusNonformat"/>
      </w:pPr>
      <w:r>
        <w:t xml:space="preserve">                                              (основание)</w:t>
      </w:r>
    </w:p>
    <w:p w:rsidR="00404CB6" w:rsidRDefault="00404CB6">
      <w:pPr>
        <w:pStyle w:val="ConsPlusNonformat"/>
      </w:pPr>
      <w:r>
        <w:t>и _________________________________________________________________________</w:t>
      </w:r>
    </w:p>
    <w:p w:rsidR="00404CB6" w:rsidRDefault="00404CB6">
      <w:pPr>
        <w:pStyle w:val="ConsPlusNonformat"/>
      </w:pPr>
      <w:r>
        <w:t xml:space="preserve">     (наименование уполномоченного органа субъекта Российской Федерации</w:t>
      </w:r>
    </w:p>
    <w:p w:rsidR="00404CB6" w:rsidRDefault="00404CB6">
      <w:pPr>
        <w:pStyle w:val="ConsPlusNonformat"/>
      </w:pPr>
      <w:r>
        <w:t xml:space="preserve">                        (муниципального образования))</w:t>
      </w:r>
    </w:p>
    <w:p w:rsidR="00404CB6" w:rsidRDefault="00404CB6">
      <w:pPr>
        <w:pStyle w:val="ConsPlusNonformat"/>
      </w:pPr>
      <w:r>
        <w:t>от имени _________________________________________________________________,</w:t>
      </w:r>
    </w:p>
    <w:p w:rsidR="00404CB6" w:rsidRDefault="00404CB6">
      <w:pPr>
        <w:pStyle w:val="ConsPlusNonformat"/>
      </w:pPr>
      <w:r>
        <w:t xml:space="preserve">                    (наименование субъекта Российской Федерации</w:t>
      </w:r>
    </w:p>
    <w:p w:rsidR="00404CB6" w:rsidRDefault="00404CB6">
      <w:pPr>
        <w:pStyle w:val="ConsPlusNonformat"/>
      </w:pPr>
      <w:r>
        <w:t xml:space="preserve">                           (муниципального образования))</w:t>
      </w:r>
    </w:p>
    <w:p w:rsidR="00404CB6" w:rsidRDefault="00404CB6">
      <w:pPr>
        <w:pStyle w:val="ConsPlusNonformat"/>
      </w:pPr>
      <w:r>
        <w:t>именуемого в дальнейшем "Заемщик", в лице ________________________________,</w:t>
      </w:r>
    </w:p>
    <w:p w:rsidR="00404CB6" w:rsidRDefault="00404CB6">
      <w:pPr>
        <w:pStyle w:val="ConsPlusNonformat"/>
      </w:pPr>
      <w:r>
        <w:t xml:space="preserve">                                                (должность, Ф.И.О.)</w:t>
      </w:r>
    </w:p>
    <w:p w:rsidR="00404CB6" w:rsidRDefault="00404CB6">
      <w:pPr>
        <w:pStyle w:val="ConsPlusNonformat"/>
      </w:pPr>
      <w:r>
        <w:t>действующего(ей) на основании ____________________________________________,</w:t>
      </w:r>
    </w:p>
    <w:p w:rsidR="00404CB6" w:rsidRDefault="00404CB6">
      <w:pPr>
        <w:pStyle w:val="ConsPlusNonformat"/>
      </w:pPr>
      <w:r>
        <w:t xml:space="preserve">                                                (основание)</w:t>
      </w:r>
    </w:p>
    <w:p w:rsidR="00404CB6" w:rsidRDefault="00404CB6">
      <w:pPr>
        <w:pStyle w:val="ConsPlusNonformat"/>
      </w:pPr>
      <w:r>
        <w:t>именуемые в дальнейшем "Стороны",  заключили  дополнительное  соглашение  к</w:t>
      </w:r>
    </w:p>
    <w:p w:rsidR="00404CB6" w:rsidRDefault="00404CB6">
      <w:pPr>
        <w:pStyle w:val="ConsPlusNonformat"/>
      </w:pPr>
      <w:r>
        <w:t>Договору о предоставлении бюджетного кредита на пополнение остатков средств</w:t>
      </w:r>
    </w:p>
    <w:p w:rsidR="00404CB6" w:rsidRDefault="00404CB6">
      <w:pPr>
        <w:pStyle w:val="ConsPlusNonformat"/>
      </w:pPr>
      <w:r>
        <w:t>на  счетах  бюджетов  субъектов  Российской Федерации (местных бюджетов) от</w:t>
      </w:r>
    </w:p>
    <w:p w:rsidR="00404CB6" w:rsidRDefault="00404CB6">
      <w:pPr>
        <w:pStyle w:val="ConsPlusNonformat"/>
      </w:pPr>
      <w:r>
        <w:t>"__" ____________ 20__ г. N _________ (далее - Дополнительное соглашение) о</w:t>
      </w:r>
    </w:p>
    <w:p w:rsidR="00404CB6" w:rsidRDefault="00404CB6">
      <w:pPr>
        <w:pStyle w:val="ConsPlusNonformat"/>
      </w:pPr>
      <w:r>
        <w:t xml:space="preserve">        (дата)               (номер)</w:t>
      </w:r>
    </w:p>
    <w:p w:rsidR="00404CB6" w:rsidRDefault="00404CB6">
      <w:pPr>
        <w:pStyle w:val="ConsPlusNonformat"/>
      </w:pPr>
      <w:r>
        <w:t>нижеследующем.</w:t>
      </w:r>
    </w:p>
    <w:p w:rsidR="00404CB6" w:rsidRDefault="00404CB6">
      <w:pPr>
        <w:pStyle w:val="ConsPlusNonformat"/>
      </w:pPr>
      <w:bookmarkStart w:id="28" w:name="Par296"/>
      <w:bookmarkEnd w:id="28"/>
      <w:r>
        <w:t xml:space="preserve">    1.  В  соответствии  с  условиями  Договора о предоставлении бюджетного</w:t>
      </w:r>
    </w:p>
    <w:p w:rsidR="00404CB6" w:rsidRDefault="00404CB6">
      <w:pPr>
        <w:pStyle w:val="ConsPlusNonformat"/>
      </w:pPr>
      <w:r>
        <w:t>кредита  на  пополнение  остатков  средств  на  счетах  бюджетов  субъектов</w:t>
      </w:r>
    </w:p>
    <w:p w:rsidR="00404CB6" w:rsidRDefault="00404CB6">
      <w:pPr>
        <w:pStyle w:val="ConsPlusNonformat"/>
      </w:pPr>
      <w:r>
        <w:t>Российской Федерации (местных бюджетов) от "__" _________ 20__ г. N _______</w:t>
      </w:r>
    </w:p>
    <w:p w:rsidR="00404CB6" w:rsidRDefault="00404CB6">
      <w:pPr>
        <w:pStyle w:val="ConsPlusNonformat"/>
      </w:pPr>
      <w:r>
        <w:t xml:space="preserve">                                                 (дата)             (номер)</w:t>
      </w:r>
    </w:p>
    <w:p w:rsidR="00404CB6" w:rsidRDefault="00404CB6">
      <w:pPr>
        <w:pStyle w:val="ConsPlusNonformat"/>
      </w:pPr>
      <w:r>
        <w:t>(далее - Договор) и  настоящего   Дополнительного   соглашения   Управление</w:t>
      </w:r>
    </w:p>
    <w:p w:rsidR="00404CB6" w:rsidRDefault="00404CB6">
      <w:pPr>
        <w:pStyle w:val="ConsPlusNonformat"/>
      </w:pPr>
      <w:r>
        <w:t>предоставляет _____________________________________________________________</w:t>
      </w:r>
    </w:p>
    <w:p w:rsidR="00404CB6" w:rsidRDefault="00404CB6">
      <w:pPr>
        <w:pStyle w:val="ConsPlusNonformat"/>
      </w:pPr>
      <w:r>
        <w:t xml:space="preserve">                       (наименование субъекта Российской Федерации</w:t>
      </w:r>
    </w:p>
    <w:p w:rsidR="00404CB6" w:rsidRDefault="00404CB6">
      <w:pPr>
        <w:pStyle w:val="ConsPlusNonformat"/>
      </w:pPr>
      <w:r>
        <w:t xml:space="preserve">                              (муниципального образования))</w:t>
      </w:r>
    </w:p>
    <w:p w:rsidR="00404CB6" w:rsidRDefault="00404CB6">
      <w:pPr>
        <w:pStyle w:val="ConsPlusNonformat"/>
      </w:pPr>
      <w:r>
        <w:t>бюджетный  кредит  на  пополнение  остатков   средств  на  счетах  бюджетов</w:t>
      </w:r>
    </w:p>
    <w:p w:rsidR="00404CB6" w:rsidRDefault="00404CB6">
      <w:pPr>
        <w:pStyle w:val="ConsPlusNonformat"/>
      </w:pPr>
      <w:r>
        <w:t>субъектов  Российской  Федерации  (местных  бюджетов)  (далее  - Кредит) на</w:t>
      </w:r>
    </w:p>
    <w:p w:rsidR="00404CB6" w:rsidRDefault="00404CB6">
      <w:pPr>
        <w:pStyle w:val="ConsPlusNonformat"/>
      </w:pPr>
      <w:r>
        <w:t>следующих условиях:</w:t>
      </w:r>
    </w:p>
    <w:p w:rsidR="00404CB6" w:rsidRDefault="00404CB6">
      <w:pPr>
        <w:pStyle w:val="ConsPlusNonformat"/>
      </w:pPr>
      <w:r>
        <w:t xml:space="preserve">    сумма Кредита: _________________ (_________________) рублей;</w:t>
      </w:r>
    </w:p>
    <w:p w:rsidR="00404CB6" w:rsidRDefault="00404CB6">
      <w:pPr>
        <w:pStyle w:val="ConsPlusNonformat"/>
      </w:pPr>
      <w:r>
        <w:t xml:space="preserve">                       (цифрами)         (прописью)</w:t>
      </w:r>
    </w:p>
    <w:p w:rsidR="00404CB6" w:rsidRDefault="00404CB6">
      <w:pPr>
        <w:pStyle w:val="ConsPlusNonformat"/>
      </w:pPr>
      <w:r>
        <w:t xml:space="preserve">    дата получения Кредита: "__" ______________ 20__ г.</w:t>
      </w:r>
    </w:p>
    <w:p w:rsidR="00404CB6" w:rsidRDefault="00404CB6">
      <w:pPr>
        <w:pStyle w:val="ConsPlusNonformat"/>
      </w:pPr>
      <w:r>
        <w:t xml:space="preserve">                                 (дата)</w:t>
      </w:r>
    </w:p>
    <w:p w:rsidR="00404CB6" w:rsidRDefault="00404CB6">
      <w:pPr>
        <w:pStyle w:val="ConsPlusNonformat"/>
      </w:pPr>
      <w:r>
        <w:t xml:space="preserve">    дата возврата Кредита: "__" _______________ 20__ г.</w:t>
      </w:r>
    </w:p>
    <w:p w:rsidR="00404CB6" w:rsidRDefault="00404CB6">
      <w:pPr>
        <w:pStyle w:val="ConsPlusNonformat"/>
      </w:pPr>
      <w:r>
        <w:t xml:space="preserve">                                 (дата)</w:t>
      </w:r>
    </w:p>
    <w:p w:rsidR="00404CB6" w:rsidRDefault="00404CB6">
      <w:pPr>
        <w:pStyle w:val="ConsPlusNonformat"/>
      </w:pPr>
      <w:r>
        <w:t xml:space="preserve">    срок кредитования: ______________ (_____________________________) дней;</w:t>
      </w:r>
    </w:p>
    <w:p w:rsidR="00404CB6" w:rsidRDefault="00404CB6">
      <w:pPr>
        <w:pStyle w:val="ConsPlusNonformat"/>
      </w:pPr>
      <w:r>
        <w:t xml:space="preserve">                         (цифрами)                (прописью)</w:t>
      </w:r>
    </w:p>
    <w:p w:rsidR="00404CB6" w:rsidRDefault="00404CB6">
      <w:pPr>
        <w:pStyle w:val="ConsPlusNonformat"/>
      </w:pPr>
      <w:r>
        <w:t xml:space="preserve">    ставка по Кредиту ______________ процентов годовых;</w:t>
      </w:r>
    </w:p>
    <w:p w:rsidR="00404CB6" w:rsidRDefault="00404CB6">
      <w:pPr>
        <w:pStyle w:val="ConsPlusNonformat"/>
      </w:pPr>
      <w:r>
        <w:t xml:space="preserve">                         (цифрами)</w:t>
      </w:r>
    </w:p>
    <w:p w:rsidR="00404CB6" w:rsidRDefault="00404CB6">
      <w:pPr>
        <w:pStyle w:val="ConsPlusNonformat"/>
      </w:pPr>
      <w:r>
        <w:t xml:space="preserve">    сумма  процентов,  начисляемая  на  сумму  Кредита и подлежащая уплате:</w:t>
      </w:r>
    </w:p>
    <w:p w:rsidR="00404CB6" w:rsidRDefault="00404CB6">
      <w:pPr>
        <w:pStyle w:val="ConsPlusNonformat"/>
      </w:pPr>
      <w:r>
        <w:t>_____________ рублей ____________ копеек.</w:t>
      </w:r>
    </w:p>
    <w:p w:rsidR="00404CB6" w:rsidRDefault="00404CB6">
      <w:pPr>
        <w:pStyle w:val="ConsPlusNonformat"/>
      </w:pPr>
      <w:r>
        <w:t xml:space="preserve">  (цифрами)           (цифрами)</w:t>
      </w:r>
    </w:p>
    <w:p w:rsidR="00404CB6" w:rsidRDefault="00404CB6">
      <w:pPr>
        <w:pStyle w:val="ConsPlusNonformat"/>
      </w:pPr>
      <w:r>
        <w:t xml:space="preserve">    2.   Настоящее   Дополнительное  соглашение  вступает  в  силу  со  дня</w:t>
      </w:r>
    </w:p>
    <w:p w:rsidR="00404CB6" w:rsidRDefault="00404CB6">
      <w:pPr>
        <w:pStyle w:val="ConsPlusNonformat"/>
      </w:pPr>
      <w:r>
        <w:t xml:space="preserve">зачисления  суммы  Кредита, указанной в </w:t>
      </w:r>
      <w:hyperlink w:anchor="Par296" w:history="1">
        <w:r>
          <w:rPr>
            <w:color w:val="0000FF"/>
          </w:rPr>
          <w:t>пункте 1</w:t>
        </w:r>
      </w:hyperlink>
      <w:r>
        <w:t xml:space="preserve"> настоящего Дополнительного</w:t>
      </w:r>
    </w:p>
    <w:p w:rsidR="00404CB6" w:rsidRDefault="00404CB6">
      <w:pPr>
        <w:pStyle w:val="ConsPlusNonformat"/>
      </w:pPr>
      <w:r>
        <w:t xml:space="preserve">соглашения,  на счет Заемщика, указанный в </w:t>
      </w:r>
      <w:hyperlink w:anchor="Par97" w:history="1">
        <w:r>
          <w:rPr>
            <w:color w:val="0000FF"/>
          </w:rPr>
          <w:t>пункте 3.2</w:t>
        </w:r>
      </w:hyperlink>
      <w:r>
        <w:t xml:space="preserve"> Договора, и действует</w:t>
      </w:r>
    </w:p>
    <w:p w:rsidR="00404CB6" w:rsidRDefault="00404CB6">
      <w:pPr>
        <w:pStyle w:val="ConsPlusNonformat"/>
      </w:pPr>
      <w:r>
        <w:t>до полного исполнения Сторонами обязательств по Договору.</w:t>
      </w:r>
    </w:p>
    <w:p w:rsidR="00404CB6" w:rsidRDefault="00404CB6">
      <w:pPr>
        <w:pStyle w:val="ConsPlusNonformat"/>
      </w:pPr>
      <w:r>
        <w:t xml:space="preserve">    3.  Кредит  предоставляется  на  условиях,  что  со  дня предоставления</w:t>
      </w:r>
    </w:p>
    <w:p w:rsidR="00404CB6" w:rsidRDefault="00404CB6">
      <w:pPr>
        <w:pStyle w:val="ConsPlusNonformat"/>
      </w:pPr>
      <w:r>
        <w:t>Кредита  и  по  день  исполнения  обязательств (взыскания задолженности) по</w:t>
      </w:r>
    </w:p>
    <w:p w:rsidR="00404CB6" w:rsidRDefault="00404CB6">
      <w:pPr>
        <w:pStyle w:val="ConsPlusNonformat"/>
      </w:pPr>
      <w:r>
        <w:t>Кредиту включительно средства бюджета ____________________________________</w:t>
      </w:r>
    </w:p>
    <w:p w:rsidR="00404CB6" w:rsidRDefault="00404CB6">
      <w:pPr>
        <w:pStyle w:val="ConsPlusNonformat"/>
      </w:pPr>
      <w:r>
        <w:t xml:space="preserve">                                         (наименование субъекта Российской</w:t>
      </w:r>
    </w:p>
    <w:p w:rsidR="00404CB6" w:rsidRDefault="00404CB6">
      <w:pPr>
        <w:pStyle w:val="ConsPlusNonformat"/>
      </w:pPr>
      <w:r>
        <w:t xml:space="preserve">                                              Федерации (муниципального</w:t>
      </w:r>
    </w:p>
    <w:p w:rsidR="00404CB6" w:rsidRDefault="00404CB6">
      <w:pPr>
        <w:pStyle w:val="ConsPlusNonformat"/>
      </w:pPr>
      <w:r>
        <w:t xml:space="preserve">                                                  образования))</w:t>
      </w:r>
    </w:p>
    <w:p w:rsidR="00404CB6" w:rsidRDefault="00404CB6">
      <w:pPr>
        <w:pStyle w:val="ConsPlusNonformat"/>
      </w:pPr>
      <w:r>
        <w:t>не размещены на банковские депозиты в кредитных организациях.</w:t>
      </w:r>
    </w:p>
    <w:p w:rsidR="00404CB6" w:rsidRDefault="00404CB6">
      <w:pPr>
        <w:pStyle w:val="ConsPlusNonformat"/>
      </w:pPr>
      <w:r>
        <w:t xml:space="preserve">    4.  Настоящее  Дополнительное  соглашение  является неотъемлемой частью</w:t>
      </w:r>
    </w:p>
    <w:p w:rsidR="00404CB6" w:rsidRDefault="00404CB6">
      <w:pPr>
        <w:pStyle w:val="ConsPlusNonformat"/>
      </w:pPr>
      <w:r>
        <w:t>Договора.</w:t>
      </w:r>
    </w:p>
    <w:p w:rsidR="00404CB6" w:rsidRDefault="00404CB6">
      <w:pPr>
        <w:pStyle w:val="ConsPlusNonformat"/>
      </w:pPr>
      <w:r>
        <w:lastRenderedPageBreak/>
        <w:t xml:space="preserve">    5. Реквизиты Сторон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>________________________________             ______________________________</w:t>
      </w:r>
    </w:p>
    <w:p w:rsidR="00404CB6" w:rsidRDefault="00404CB6">
      <w:pPr>
        <w:pStyle w:val="ConsPlusNonformat"/>
      </w:pPr>
      <w:r>
        <w:t>(полное наименование Управления)             (полное наименование Заемщика)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Адрес места нахождения:                      Адрес места нахождения: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         ИНН:                                          ИНН: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         КПП:                                          КПП: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6. Подписи Сторон</w:t>
      </w:r>
    </w:p>
    <w:p w:rsidR="00404CB6" w:rsidRDefault="00404CB6">
      <w:pPr>
        <w:pStyle w:val="ConsPlusNonformat"/>
      </w:pPr>
      <w:r>
        <w:t>________________________________             ______________________________</w:t>
      </w:r>
    </w:p>
    <w:p w:rsidR="00404CB6" w:rsidRDefault="00404CB6">
      <w:pPr>
        <w:pStyle w:val="ConsPlusNonformat"/>
      </w:pPr>
      <w:r>
        <w:t>(полное наименование Управления)             (полное наименование Заемщика)</w:t>
      </w:r>
    </w:p>
    <w:p w:rsidR="00404CB6" w:rsidRDefault="00404CB6">
      <w:pPr>
        <w:pStyle w:val="ConsPlusNonformat"/>
      </w:pPr>
      <w:r>
        <w:t>________________________________             ______________________________</w:t>
      </w:r>
    </w:p>
    <w:p w:rsidR="00404CB6" w:rsidRDefault="00404CB6">
      <w:pPr>
        <w:pStyle w:val="ConsPlusNonformat"/>
      </w:pPr>
      <w:r>
        <w:t xml:space="preserve">         (должность)                                   (должность)</w:t>
      </w:r>
    </w:p>
    <w:p w:rsidR="00404CB6" w:rsidRDefault="00404CB6">
      <w:pPr>
        <w:pStyle w:val="ConsPlusNonformat"/>
      </w:pPr>
      <w:r>
        <w:t>________________________________             ______________________________</w:t>
      </w:r>
    </w:p>
    <w:p w:rsidR="00404CB6" w:rsidRDefault="00404CB6">
      <w:pPr>
        <w:pStyle w:val="ConsPlusNonformat"/>
      </w:pPr>
      <w:r>
        <w:t xml:space="preserve">     (подпись) (Ф.И.О.)                            (подпись) (Ф.И.О.)</w:t>
      </w:r>
    </w:p>
    <w:p w:rsidR="00404CB6" w:rsidRDefault="00404CB6">
      <w:pPr>
        <w:pStyle w:val="ConsPlusNonformat"/>
      </w:pPr>
      <w:r>
        <w:t xml:space="preserve">             М.П.                                          М.П.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Главный бухгалтер ______________             </w:t>
      </w:r>
      <w:hyperlink w:anchor="Par379" w:history="1">
        <w:r>
          <w:rPr>
            <w:color w:val="0000FF"/>
          </w:rPr>
          <w:t>&lt;2&gt;</w:t>
        </w:r>
      </w:hyperlink>
      <w:r>
        <w:t xml:space="preserve"> Главный</w:t>
      </w:r>
    </w:p>
    <w:p w:rsidR="00404CB6" w:rsidRDefault="00404CB6">
      <w:pPr>
        <w:pStyle w:val="ConsPlusNonformat"/>
      </w:pPr>
      <w:r>
        <w:t xml:space="preserve">                  (наименование              бухгалтер ____________________</w:t>
      </w:r>
    </w:p>
    <w:p w:rsidR="00404CB6" w:rsidRDefault="00404CB6">
      <w:pPr>
        <w:pStyle w:val="ConsPlusNonformat"/>
      </w:pPr>
      <w:r>
        <w:t xml:space="preserve">                    должности)                            (наименование</w:t>
      </w:r>
    </w:p>
    <w:p w:rsidR="00404CB6" w:rsidRDefault="00404CB6">
      <w:pPr>
        <w:pStyle w:val="ConsPlusNonformat"/>
      </w:pPr>
      <w:r>
        <w:t xml:space="preserve">                                                            должности)</w:t>
      </w:r>
    </w:p>
    <w:p w:rsidR="00404CB6" w:rsidRDefault="00404CB6">
      <w:pPr>
        <w:pStyle w:val="ConsPlusNonformat"/>
      </w:pPr>
      <w:r>
        <w:t>________________________________             ______________________________</w:t>
      </w:r>
    </w:p>
    <w:p w:rsidR="00404CB6" w:rsidRDefault="00404CB6">
      <w:pPr>
        <w:pStyle w:val="ConsPlusNonformat"/>
      </w:pPr>
      <w:r>
        <w:t xml:space="preserve">      (подпись) (Ф.И.О.)                            (подпись) (Ф.И.О.)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                                                  Исполнитель</w:t>
      </w:r>
    </w:p>
    <w:p w:rsidR="00404CB6" w:rsidRDefault="00404CB6">
      <w:pPr>
        <w:pStyle w:val="ConsPlusNonformat"/>
      </w:pPr>
      <w:r>
        <w:t xml:space="preserve">                                             ______________________________</w:t>
      </w:r>
    </w:p>
    <w:p w:rsidR="00404CB6" w:rsidRDefault="00404CB6">
      <w:pPr>
        <w:pStyle w:val="ConsPlusNonformat"/>
      </w:pPr>
      <w:r>
        <w:t xml:space="preserve">                                                        (Ф.И.О.)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                                         телефон: (___)________________</w:t>
      </w:r>
    </w:p>
    <w:p w:rsidR="00404CB6" w:rsidRDefault="00404CB6">
      <w:pPr>
        <w:pStyle w:val="ConsPlusNonformat"/>
      </w:pPr>
      <w:r>
        <w:t xml:space="preserve">                                                      (код)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>─────────────────────────────────────┬────────────────────────────────────┐</w:t>
      </w:r>
    </w:p>
    <w:p w:rsidR="00404CB6" w:rsidRDefault="00404CB6">
      <w:pPr>
        <w:pStyle w:val="ConsPlusNonformat"/>
      </w:pPr>
      <w:r>
        <w:t xml:space="preserve">  Отметка Управления о регистрации:  │  Отметка уполномоченного органа о  │</w:t>
      </w:r>
    </w:p>
    <w:p w:rsidR="00404CB6" w:rsidRDefault="00404CB6">
      <w:pPr>
        <w:pStyle w:val="ConsPlusNonformat"/>
      </w:pPr>
      <w:r>
        <w:t xml:space="preserve">                                     │            регистрации:            │</w:t>
      </w:r>
    </w:p>
    <w:p w:rsidR="00404CB6" w:rsidRDefault="00404CB6">
      <w:pPr>
        <w:pStyle w:val="ConsPlusNonformat"/>
      </w:pPr>
      <w:r>
        <w:t xml:space="preserve"> (место для штампа с  указанием  даты│                                    │</w:t>
      </w:r>
    </w:p>
    <w:p w:rsidR="00404CB6" w:rsidRDefault="00404CB6">
      <w:pPr>
        <w:pStyle w:val="ConsPlusNonformat"/>
      </w:pPr>
      <w:r>
        <w:t xml:space="preserve"> поступления       и        входящего│                                    │</w:t>
      </w:r>
    </w:p>
    <w:p w:rsidR="00404CB6" w:rsidRDefault="00404CB6">
      <w:pPr>
        <w:pStyle w:val="ConsPlusNonformat"/>
      </w:pPr>
      <w:r>
        <w:t xml:space="preserve"> регистрационного номера документа)  │Дата "__" _________ 20__ г.         │</w:t>
      </w:r>
    </w:p>
    <w:p w:rsidR="00404CB6" w:rsidRDefault="00404CB6">
      <w:pPr>
        <w:pStyle w:val="ConsPlusNonformat"/>
      </w:pPr>
      <w:r>
        <w:t xml:space="preserve">                                     │                                    │</w:t>
      </w:r>
    </w:p>
    <w:p w:rsidR="00404CB6" w:rsidRDefault="00404CB6">
      <w:pPr>
        <w:pStyle w:val="ConsPlusNonformat"/>
      </w:pPr>
      <w:r>
        <w:t xml:space="preserve">                                     │Исходящий номер N ________          │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9" w:name="Par378"/>
      <w:bookmarkEnd w:id="29"/>
      <w:r>
        <w:rPr>
          <w:rFonts w:ascii="Calibri" w:hAnsi="Calibri" w:cs="Calibri"/>
        </w:rPr>
        <w:t>&lt;1&gt; Пояснения, приведенные в скобках, при заполнении могут не указываться.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0" w:name="Par379"/>
      <w:bookmarkEnd w:id="30"/>
      <w:r>
        <w:rPr>
          <w:rFonts w:ascii="Calibri" w:hAnsi="Calibri" w:cs="Calibri"/>
        </w:rPr>
        <w:t>&lt;2&gt; Заполняется при наличии должности главного бухгалтера, с указанием полного официального наименования должности.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31" w:name="Par385"/>
      <w:bookmarkEnd w:id="31"/>
      <w:r>
        <w:rPr>
          <w:rFonts w:ascii="Calibri" w:hAnsi="Calibri" w:cs="Calibri"/>
        </w:rPr>
        <w:t>Приложение N 2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Договору о предоставлении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бюджетного кредита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пополнение остатков средств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счетах бюджетов субъектов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(местных бюджетов),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утвержденному приказом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финансов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"__" ________ 20__ г. N ___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pStyle w:val="ConsPlusNonformat"/>
      </w:pPr>
      <w:bookmarkStart w:id="32" w:name="Par397"/>
      <w:bookmarkEnd w:id="32"/>
      <w:r>
        <w:t xml:space="preserve">                         Дополнительное соглашение</w:t>
      </w:r>
    </w:p>
    <w:p w:rsidR="00404CB6" w:rsidRDefault="00404CB6">
      <w:pPr>
        <w:pStyle w:val="ConsPlusNonformat"/>
      </w:pPr>
      <w:r>
        <w:t xml:space="preserve">              к Договору о предоставлении бюджетного кредита</w:t>
      </w:r>
    </w:p>
    <w:p w:rsidR="00404CB6" w:rsidRDefault="00404CB6">
      <w:pPr>
        <w:pStyle w:val="ConsPlusNonformat"/>
      </w:pPr>
      <w:r>
        <w:t xml:space="preserve">             на пополнение остатков средств на счетах бюджетов</w:t>
      </w:r>
    </w:p>
    <w:p w:rsidR="00404CB6" w:rsidRDefault="00404CB6">
      <w:pPr>
        <w:pStyle w:val="ConsPlusNonformat"/>
      </w:pPr>
      <w:r>
        <w:t xml:space="preserve">             субъектов Российской Федерации (местных бюджетов)</w:t>
      </w:r>
    </w:p>
    <w:p w:rsidR="00404CB6" w:rsidRDefault="00404CB6">
      <w:pPr>
        <w:pStyle w:val="ConsPlusNonformat"/>
      </w:pPr>
      <w:r>
        <w:t xml:space="preserve">                  от "__" ____________ 20__ г. N ________</w:t>
      </w:r>
    </w:p>
    <w:p w:rsidR="00404CB6" w:rsidRDefault="00404CB6">
      <w:pPr>
        <w:pStyle w:val="ConsPlusNonformat"/>
      </w:pPr>
      <w:r>
        <w:t xml:space="preserve">                           </w:t>
      </w:r>
      <w:hyperlink w:anchor="Par480" w:history="1">
        <w:r>
          <w:rPr>
            <w:color w:val="0000FF"/>
          </w:rPr>
          <w:t>&lt;1&gt;</w:t>
        </w:r>
      </w:hyperlink>
      <w:r>
        <w:t xml:space="preserve"> (дата)             (номер)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                          N _____________</w:t>
      </w:r>
    </w:p>
    <w:p w:rsidR="00404CB6" w:rsidRDefault="00404CB6">
      <w:pPr>
        <w:pStyle w:val="ConsPlusNonformat"/>
      </w:pPr>
      <w:r>
        <w:t xml:space="preserve">                                  (номер)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>г. ________________                              "__" _____________ 20__ г.</w:t>
      </w:r>
    </w:p>
    <w:p w:rsidR="00404CB6" w:rsidRDefault="00404CB6">
      <w:pPr>
        <w:pStyle w:val="ConsPlusNonformat"/>
      </w:pPr>
      <w:r>
        <w:t xml:space="preserve">       (город)                                           (дата)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______________________________________________________________________,</w:t>
      </w:r>
    </w:p>
    <w:p w:rsidR="00404CB6" w:rsidRDefault="00404CB6">
      <w:pPr>
        <w:pStyle w:val="ConsPlusNonformat"/>
      </w:pPr>
      <w:r>
        <w:t xml:space="preserve">       (наименование территориального органа Федерального казначейства)</w:t>
      </w:r>
    </w:p>
    <w:p w:rsidR="00404CB6" w:rsidRDefault="00404CB6">
      <w:pPr>
        <w:pStyle w:val="ConsPlusNonformat"/>
      </w:pPr>
      <w:r>
        <w:t>именуемое в дальнейшем "Управление", в лице ______________________________,</w:t>
      </w:r>
    </w:p>
    <w:p w:rsidR="00404CB6" w:rsidRDefault="00404CB6">
      <w:pPr>
        <w:pStyle w:val="ConsPlusNonformat"/>
      </w:pPr>
      <w:r>
        <w:t xml:space="preserve">                                                 (должность, Ф.И.О.)</w:t>
      </w:r>
    </w:p>
    <w:p w:rsidR="00404CB6" w:rsidRDefault="00404CB6">
      <w:pPr>
        <w:pStyle w:val="ConsPlusNonformat"/>
      </w:pPr>
      <w:r>
        <w:t>действующего(ей) на основании ____________________________________________,</w:t>
      </w:r>
    </w:p>
    <w:p w:rsidR="00404CB6" w:rsidRDefault="00404CB6">
      <w:pPr>
        <w:pStyle w:val="ConsPlusNonformat"/>
      </w:pPr>
      <w:r>
        <w:t xml:space="preserve">                                              (основание)</w:t>
      </w:r>
    </w:p>
    <w:p w:rsidR="00404CB6" w:rsidRDefault="00404CB6">
      <w:pPr>
        <w:pStyle w:val="ConsPlusNonformat"/>
      </w:pPr>
      <w:r>
        <w:t>и _________________________________________________________________________</w:t>
      </w:r>
    </w:p>
    <w:p w:rsidR="00404CB6" w:rsidRDefault="00404CB6">
      <w:pPr>
        <w:pStyle w:val="ConsPlusNonformat"/>
      </w:pPr>
      <w:r>
        <w:t xml:space="preserve">     (наименование уполномоченного органа субъекта Российской Федерации</w:t>
      </w:r>
    </w:p>
    <w:p w:rsidR="00404CB6" w:rsidRDefault="00404CB6">
      <w:pPr>
        <w:pStyle w:val="ConsPlusNonformat"/>
      </w:pPr>
      <w:r>
        <w:t xml:space="preserve">                        (муниципального образования))</w:t>
      </w:r>
    </w:p>
    <w:p w:rsidR="00404CB6" w:rsidRDefault="00404CB6">
      <w:pPr>
        <w:pStyle w:val="ConsPlusNonformat"/>
      </w:pPr>
      <w:r>
        <w:t>от имени _________________________________________________________________,</w:t>
      </w:r>
    </w:p>
    <w:p w:rsidR="00404CB6" w:rsidRDefault="00404CB6">
      <w:pPr>
        <w:pStyle w:val="ConsPlusNonformat"/>
      </w:pPr>
      <w:r>
        <w:t xml:space="preserve">                    (наименование субъекта Российской Федерации</w:t>
      </w:r>
    </w:p>
    <w:p w:rsidR="00404CB6" w:rsidRDefault="00404CB6">
      <w:pPr>
        <w:pStyle w:val="ConsPlusNonformat"/>
      </w:pPr>
      <w:r>
        <w:t xml:space="preserve">                           (муниципального образования))</w:t>
      </w:r>
    </w:p>
    <w:p w:rsidR="00404CB6" w:rsidRDefault="00404CB6">
      <w:pPr>
        <w:pStyle w:val="ConsPlusNonformat"/>
      </w:pPr>
      <w:r>
        <w:t>именуемого в дальнейшем "Заемщик", в лице ________________________________,</w:t>
      </w:r>
    </w:p>
    <w:p w:rsidR="00404CB6" w:rsidRDefault="00404CB6">
      <w:pPr>
        <w:pStyle w:val="ConsPlusNonformat"/>
      </w:pPr>
      <w:r>
        <w:t xml:space="preserve">                                                (должность, Ф.И.О.)</w:t>
      </w:r>
    </w:p>
    <w:p w:rsidR="00404CB6" w:rsidRDefault="00404CB6">
      <w:pPr>
        <w:pStyle w:val="ConsPlusNonformat"/>
      </w:pPr>
      <w:r>
        <w:t>действующего(ей) на основании ____________________________________________,</w:t>
      </w:r>
    </w:p>
    <w:p w:rsidR="00404CB6" w:rsidRDefault="00404CB6">
      <w:pPr>
        <w:pStyle w:val="ConsPlusNonformat"/>
      </w:pPr>
      <w:r>
        <w:t xml:space="preserve">                                                (основание)</w:t>
      </w:r>
    </w:p>
    <w:p w:rsidR="00404CB6" w:rsidRDefault="00404CB6">
      <w:pPr>
        <w:pStyle w:val="ConsPlusNonformat"/>
      </w:pPr>
      <w:r>
        <w:t>именуемые в дальнейшем "Стороны",  заключили  дополнительное  соглашение  к</w:t>
      </w:r>
    </w:p>
    <w:p w:rsidR="00404CB6" w:rsidRDefault="00404CB6">
      <w:pPr>
        <w:pStyle w:val="ConsPlusNonformat"/>
      </w:pPr>
      <w:r>
        <w:t>Договору о предоставлении бюджетного кредита на пополнение остатков средств</w:t>
      </w:r>
    </w:p>
    <w:p w:rsidR="00404CB6" w:rsidRDefault="00404CB6">
      <w:pPr>
        <w:pStyle w:val="ConsPlusNonformat"/>
      </w:pPr>
      <w:r>
        <w:t>на  счетах  бюджетов  субъектов  Российской  Федерации  (местных  бюджетов)</w:t>
      </w:r>
    </w:p>
    <w:p w:rsidR="00404CB6" w:rsidRDefault="00404CB6">
      <w:pPr>
        <w:pStyle w:val="ConsPlusNonformat"/>
      </w:pPr>
      <w:r>
        <w:t>"__" __________ 20__ г. N ___________ (далее - Дополнительное соглашение) о</w:t>
      </w:r>
    </w:p>
    <w:p w:rsidR="00404CB6" w:rsidRDefault="00404CB6">
      <w:pPr>
        <w:pStyle w:val="ConsPlusNonformat"/>
      </w:pPr>
      <w:r>
        <w:t xml:space="preserve">       (дата)               (номер)</w:t>
      </w:r>
    </w:p>
    <w:p w:rsidR="00404CB6" w:rsidRDefault="00404CB6">
      <w:pPr>
        <w:pStyle w:val="ConsPlusNonformat"/>
      </w:pPr>
      <w:r>
        <w:t>нижеследующем.</w:t>
      </w:r>
    </w:p>
    <w:p w:rsidR="00404CB6" w:rsidRDefault="00404CB6">
      <w:pPr>
        <w:pStyle w:val="ConsPlusNonformat"/>
      </w:pPr>
      <w:r>
        <w:t xml:space="preserve">    1.  Внести  в Договор о предоставлении бюджетного кредита на пополнение</w:t>
      </w:r>
    </w:p>
    <w:p w:rsidR="00404CB6" w:rsidRDefault="00404CB6">
      <w:pPr>
        <w:pStyle w:val="ConsPlusNonformat"/>
      </w:pPr>
      <w:r>
        <w:t>остатков средств на счетах бюджетов субъектов Российской Федерации (местных</w:t>
      </w:r>
    </w:p>
    <w:p w:rsidR="00404CB6" w:rsidRDefault="00404CB6">
      <w:pPr>
        <w:pStyle w:val="ConsPlusNonformat"/>
      </w:pPr>
      <w:r>
        <w:t>бюджетов) "__" _________ 20__ г. N ____________ (далее - Договор) следующие</w:t>
      </w:r>
    </w:p>
    <w:p w:rsidR="00404CB6" w:rsidRDefault="00404CB6">
      <w:pPr>
        <w:pStyle w:val="ConsPlusNonformat"/>
      </w:pPr>
      <w:r>
        <w:t xml:space="preserve">                 (дата)              (номер)</w:t>
      </w:r>
    </w:p>
    <w:p w:rsidR="00404CB6" w:rsidRDefault="00404CB6">
      <w:pPr>
        <w:pStyle w:val="ConsPlusNonformat"/>
      </w:pPr>
      <w:r>
        <w:t>изменения:</w:t>
      </w:r>
    </w:p>
    <w:p w:rsidR="00404CB6" w:rsidRDefault="00404CB6">
      <w:pPr>
        <w:pStyle w:val="ConsPlusNonformat"/>
      </w:pPr>
      <w:r>
        <w:t xml:space="preserve">    </w:t>
      </w:r>
      <w:hyperlink w:anchor="Par481" w:history="1">
        <w:r>
          <w:rPr>
            <w:color w:val="0000FF"/>
          </w:rPr>
          <w:t>&lt;2&gt;</w:t>
        </w:r>
      </w:hyperlink>
      <w:r>
        <w:t xml:space="preserve"> "1. </w:t>
      </w:r>
      <w:hyperlink w:anchor="Par80" w:history="1">
        <w:r>
          <w:rPr>
            <w:color w:val="0000FF"/>
          </w:rPr>
          <w:t>Абзац второй пункта 2.4</w:t>
        </w:r>
      </w:hyperlink>
      <w:r>
        <w:t xml:space="preserve"> Договора изложить в следующей редакции:</w:t>
      </w:r>
    </w:p>
    <w:p w:rsidR="00404CB6" w:rsidRDefault="00404CB6">
      <w:pPr>
        <w:pStyle w:val="ConsPlusNonformat"/>
      </w:pPr>
      <w:r>
        <w:t xml:space="preserve">    "Лимит на кредитные средства составляет ________________ тыс. рублей."</w:t>
      </w:r>
    </w:p>
    <w:p w:rsidR="00404CB6" w:rsidRDefault="00404CB6">
      <w:pPr>
        <w:pStyle w:val="ConsPlusNonformat"/>
      </w:pPr>
      <w:r>
        <w:t xml:space="preserve">                                            (сумма прописью)</w:t>
      </w:r>
    </w:p>
    <w:p w:rsidR="00404CB6" w:rsidRDefault="00404CB6">
      <w:pPr>
        <w:pStyle w:val="ConsPlusNonformat"/>
      </w:pPr>
      <w:r>
        <w:t xml:space="preserve">    и (или)</w:t>
      </w:r>
    </w:p>
    <w:p w:rsidR="00404CB6" w:rsidRDefault="00404CB6">
      <w:pPr>
        <w:pStyle w:val="ConsPlusNonformat"/>
      </w:pPr>
      <w:r>
        <w:t xml:space="preserve">    "1.  В  пункте  "_____________" Договора слова "_____________" заменить</w:t>
      </w:r>
    </w:p>
    <w:p w:rsidR="00404CB6" w:rsidRDefault="00404CB6">
      <w:pPr>
        <w:pStyle w:val="ConsPlusNonformat"/>
      </w:pPr>
      <w:r>
        <w:t xml:space="preserve">                        (номер)                        (текст)</w:t>
      </w:r>
    </w:p>
    <w:p w:rsidR="00404CB6" w:rsidRDefault="00404CB6">
      <w:pPr>
        <w:pStyle w:val="ConsPlusNonformat"/>
      </w:pPr>
      <w:r>
        <w:t xml:space="preserve">    словами "______________".</w:t>
      </w:r>
    </w:p>
    <w:p w:rsidR="00404CB6" w:rsidRDefault="00404CB6">
      <w:pPr>
        <w:pStyle w:val="ConsPlusNonformat"/>
      </w:pPr>
      <w:r>
        <w:t xml:space="preserve">                (текст)</w:t>
      </w:r>
    </w:p>
    <w:p w:rsidR="00404CB6" w:rsidRDefault="00404CB6">
      <w:pPr>
        <w:pStyle w:val="ConsPlusNonformat"/>
      </w:pPr>
      <w:r>
        <w:t xml:space="preserve">    2. Другие условия Договора остаются без изменений.</w:t>
      </w:r>
    </w:p>
    <w:p w:rsidR="00404CB6" w:rsidRDefault="00404CB6">
      <w:pPr>
        <w:pStyle w:val="ConsPlusNonformat"/>
      </w:pPr>
      <w:r>
        <w:t xml:space="preserve">    3.  Настоящее  Дополнительное  соглашение  вступает  в  силу с даты его</w:t>
      </w:r>
    </w:p>
    <w:p w:rsidR="00404CB6" w:rsidRDefault="00404CB6">
      <w:pPr>
        <w:pStyle w:val="ConsPlusNonformat"/>
      </w:pPr>
      <w:r>
        <w:t>подписания  обеими  Сторонами  и  действует до полного исполнения Сторонами</w:t>
      </w:r>
    </w:p>
    <w:p w:rsidR="00404CB6" w:rsidRDefault="00404CB6">
      <w:pPr>
        <w:pStyle w:val="ConsPlusNonformat"/>
      </w:pPr>
      <w:r>
        <w:t>обязательств по Договору.</w:t>
      </w:r>
    </w:p>
    <w:p w:rsidR="00404CB6" w:rsidRDefault="00404CB6">
      <w:pPr>
        <w:pStyle w:val="ConsPlusNonformat"/>
      </w:pPr>
      <w:r>
        <w:t xml:space="preserve">    4. Настоящее Дополнительное  соглашение  является  неотъемлемой  частью</w:t>
      </w:r>
    </w:p>
    <w:p w:rsidR="00404CB6" w:rsidRDefault="00404CB6">
      <w:pPr>
        <w:pStyle w:val="ConsPlusNonformat"/>
      </w:pPr>
      <w:r>
        <w:t>Договора, составлено на ________ листах(е) в 2 (двух) экземплярах,  имеющих</w:t>
      </w:r>
    </w:p>
    <w:p w:rsidR="00404CB6" w:rsidRDefault="00404CB6">
      <w:pPr>
        <w:pStyle w:val="ConsPlusNonformat"/>
      </w:pPr>
      <w:r>
        <w:t>одинаковую юридическую силу, по одному экземпляру для каждой из Сторон.</w:t>
      </w:r>
    </w:p>
    <w:p w:rsidR="00404CB6" w:rsidRDefault="00404CB6">
      <w:pPr>
        <w:pStyle w:val="ConsPlusNonformat"/>
      </w:pPr>
      <w:r>
        <w:t xml:space="preserve">    5. Реквизиты Сторон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>________________________________             ______________________________</w:t>
      </w:r>
    </w:p>
    <w:p w:rsidR="00404CB6" w:rsidRDefault="00404CB6">
      <w:pPr>
        <w:pStyle w:val="ConsPlusNonformat"/>
      </w:pPr>
      <w:r>
        <w:lastRenderedPageBreak/>
        <w:t>(полное наименование Управления)             (полное наименование Заемщика)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Адрес места нахождения:                      Адрес места нахождения: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         ИНН                                           ИНН</w:t>
      </w:r>
    </w:p>
    <w:p w:rsidR="00404CB6" w:rsidRDefault="00404CB6">
      <w:pPr>
        <w:pStyle w:val="ConsPlusNonformat"/>
      </w:pPr>
      <w:r>
        <w:t xml:space="preserve">             КПП                                           КПП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6. Подписи Сторон</w:t>
      </w:r>
    </w:p>
    <w:p w:rsidR="00404CB6" w:rsidRDefault="00404CB6">
      <w:pPr>
        <w:pStyle w:val="ConsPlusNonformat"/>
      </w:pPr>
      <w:r>
        <w:t>________________________________             ______________________________</w:t>
      </w:r>
    </w:p>
    <w:p w:rsidR="00404CB6" w:rsidRDefault="00404CB6">
      <w:pPr>
        <w:pStyle w:val="ConsPlusNonformat"/>
      </w:pPr>
      <w:r>
        <w:t>(полное наименование Управления)             (полное наименование Заемщика)</w:t>
      </w:r>
    </w:p>
    <w:p w:rsidR="00404CB6" w:rsidRDefault="00404CB6">
      <w:pPr>
        <w:pStyle w:val="ConsPlusNonformat"/>
      </w:pPr>
      <w:r>
        <w:t>________________________________             ______________________________</w:t>
      </w:r>
    </w:p>
    <w:p w:rsidR="00404CB6" w:rsidRDefault="00404CB6">
      <w:pPr>
        <w:pStyle w:val="ConsPlusNonformat"/>
      </w:pPr>
      <w:r>
        <w:t xml:space="preserve">         (должность)                                   (должность)</w:t>
      </w:r>
    </w:p>
    <w:p w:rsidR="00404CB6" w:rsidRDefault="00404CB6">
      <w:pPr>
        <w:pStyle w:val="ConsPlusNonformat"/>
      </w:pPr>
      <w:r>
        <w:t>________________________________             ______________________________</w:t>
      </w:r>
    </w:p>
    <w:p w:rsidR="00404CB6" w:rsidRDefault="00404CB6">
      <w:pPr>
        <w:pStyle w:val="ConsPlusNonformat"/>
      </w:pPr>
      <w:r>
        <w:t xml:space="preserve">      (подпись) (Ф.И.О.)                           (подпись) (Ф.И.О.)</w:t>
      </w:r>
    </w:p>
    <w:p w:rsidR="00404CB6" w:rsidRDefault="00404CB6">
      <w:pPr>
        <w:pStyle w:val="ConsPlusNonformat"/>
      </w:pPr>
      <w:r>
        <w:t xml:space="preserve">             М.П.                                          М.П.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Главный бухгалтер ______________             </w:t>
      </w:r>
      <w:hyperlink w:anchor="Par482" w:history="1">
        <w:r>
          <w:rPr>
            <w:color w:val="0000FF"/>
          </w:rPr>
          <w:t>&lt;3&gt;</w:t>
        </w:r>
      </w:hyperlink>
      <w:r>
        <w:t xml:space="preserve"> Главный</w:t>
      </w:r>
    </w:p>
    <w:p w:rsidR="00404CB6" w:rsidRDefault="00404CB6">
      <w:pPr>
        <w:pStyle w:val="ConsPlusNonformat"/>
      </w:pPr>
      <w:r>
        <w:t xml:space="preserve">                  (наименование              бухгалтер ____________________</w:t>
      </w:r>
    </w:p>
    <w:p w:rsidR="00404CB6" w:rsidRDefault="00404CB6">
      <w:pPr>
        <w:pStyle w:val="ConsPlusNonformat"/>
      </w:pPr>
      <w:r>
        <w:t xml:space="preserve">                    должности)                            (наименование</w:t>
      </w:r>
    </w:p>
    <w:p w:rsidR="00404CB6" w:rsidRDefault="00404CB6">
      <w:pPr>
        <w:pStyle w:val="ConsPlusNonformat"/>
      </w:pPr>
      <w:r>
        <w:t xml:space="preserve">                                                            должности)</w:t>
      </w:r>
    </w:p>
    <w:p w:rsidR="00404CB6" w:rsidRDefault="00404CB6">
      <w:pPr>
        <w:pStyle w:val="ConsPlusNonformat"/>
      </w:pPr>
      <w:r>
        <w:t>________________________________             ______________________________</w:t>
      </w:r>
    </w:p>
    <w:p w:rsidR="00404CB6" w:rsidRDefault="00404CB6">
      <w:pPr>
        <w:pStyle w:val="ConsPlusNonformat"/>
      </w:pPr>
      <w:r>
        <w:t xml:space="preserve">      (подпись) (Ф.И.О.)                            (подпись) (Ф.И.О.)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3" w:name="Par480"/>
      <w:bookmarkEnd w:id="33"/>
      <w:r>
        <w:rPr>
          <w:rFonts w:ascii="Calibri" w:hAnsi="Calibri" w:cs="Calibri"/>
        </w:rPr>
        <w:t>&lt;1&gt; Пояснения, приведенные в скобках, при заполнении могут не указываться.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4" w:name="Par481"/>
      <w:bookmarkEnd w:id="34"/>
      <w:r>
        <w:rPr>
          <w:rFonts w:ascii="Calibri" w:hAnsi="Calibri" w:cs="Calibri"/>
        </w:rPr>
        <w:t>&lt;2&gt; Пункты указываются на выбор в зависимости от вносимых изменений.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5" w:name="Par482"/>
      <w:bookmarkEnd w:id="35"/>
      <w:r>
        <w:rPr>
          <w:rFonts w:ascii="Calibri" w:hAnsi="Calibri" w:cs="Calibri"/>
        </w:rPr>
        <w:t>&lt;3&gt; Заполняется при наличии должности главного бухгалтера, с указанием полного официального названия должности.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6" w:name="Par488"/>
      <w:bookmarkEnd w:id="36"/>
      <w:r>
        <w:rPr>
          <w:rFonts w:ascii="Calibri" w:hAnsi="Calibri" w:cs="Calibri"/>
        </w:rPr>
        <w:t>Приложение N 2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финансов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26 июля 2013 г. N 74н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7" w:name="Par493"/>
      <w:bookmarkEnd w:id="37"/>
      <w:r>
        <w:rPr>
          <w:rFonts w:ascii="Calibri" w:hAnsi="Calibri" w:cs="Calibri"/>
          <w:b/>
          <w:bCs/>
        </w:rPr>
        <w:t>ПОРЯДОК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ЗАКЛЮЧЕНИЯ ДОГОВОРА О ПРЕДОСТАВЛЕНИИ БЮДЖЕТНОГО КРЕДИТА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ПОПОЛНЕНИЕ ОСТАТКОВ СРЕДСТВ НА СЧЕТАХ БЮДЖЕТОВ СУБЪЕКТОВ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(МЕСТНЫХ БЮДЖЕТОВ)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8" w:name="Par498"/>
      <w:bookmarkEnd w:id="38"/>
      <w:r>
        <w:rPr>
          <w:rFonts w:ascii="Calibri" w:hAnsi="Calibri" w:cs="Calibri"/>
        </w:rPr>
        <w:t>I. Общие положения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1.1. Настоящий Порядок разработан в соответствии с </w:t>
      </w:r>
      <w:hyperlink r:id="rId5" w:history="1">
        <w:r>
          <w:rPr>
            <w:rFonts w:ascii="Calibri" w:hAnsi="Calibri" w:cs="Calibri"/>
            <w:color w:val="0000FF"/>
          </w:rPr>
          <w:t>пунктом 3 статьи 93.6</w:t>
        </w:r>
      </w:hyperlink>
      <w:r>
        <w:rPr>
          <w:rFonts w:ascii="Calibri" w:hAnsi="Calibri" w:cs="Calibri"/>
        </w:rPr>
        <w:t xml:space="preserve"> Бюджетного кодекса Российской Федерации (Собрание законодательства Российской Федерации, 1998, N 31, ст. 3823; 2013, N 19, ст. 2331).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Бюджетный кредит на пополнение остатков средств на счетах бюджетов субъектов Российской Федерации (местных бюджетов) (далее - Кредит) предоставляется субъекту Российской Федерации (муниципальному образованию) на основании Договора о предоставлении бюджетного кредита на пополнение остатков средств на счетах бюджетов субъектов Российской Федерации (местных бюджетов) (далее - Договор).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1.3. Договор заключается территориальным органом Федерального казначейства (далее - Управление) и субъектом Российской Федерации (муниципальным образованием) (далее - Заемщик), в лице уполномоченного субъектом Российской Федерации (муниципальным </w:t>
      </w:r>
      <w:r>
        <w:rPr>
          <w:rFonts w:ascii="Calibri" w:hAnsi="Calibri" w:cs="Calibri"/>
        </w:rPr>
        <w:lastRenderedPageBreak/>
        <w:t>образованием) на получение Кредита органа (далее - уполномоченный орган).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Договор заключается между Управлением и Заемщиком по форме, установленной </w:t>
      </w:r>
      <w:hyperlink w:anchor="Par871" w:history="1">
        <w:r>
          <w:rPr>
            <w:rFonts w:ascii="Calibri" w:hAnsi="Calibri" w:cs="Calibri"/>
            <w:color w:val="0000FF"/>
          </w:rPr>
          <w:t>Приложением N 1</w:t>
        </w:r>
      </w:hyperlink>
      <w:r>
        <w:rPr>
          <w:rFonts w:ascii="Calibri" w:hAnsi="Calibri" w:cs="Calibri"/>
        </w:rPr>
        <w:t xml:space="preserve"> к настоящему Порядку.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Договор заключается между Заемщиком и Управлением, которому в учреждениях Центрального Банка Российской Федерации открыты соответствующие счета N 40201 "Средства бюджетов субъектов Российской Федерации" (N 40204 "Средства местных бюджетов") для кассового обслуживания им бюджета Заемщика.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допускается одновременное заключение нескольких Договоров одним Заемщиком.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9" w:name="Par506"/>
      <w:bookmarkEnd w:id="39"/>
      <w:r>
        <w:rPr>
          <w:rFonts w:ascii="Calibri" w:hAnsi="Calibri" w:cs="Calibri"/>
        </w:rPr>
        <w:t>1.4. Договором устанавливается максимально допустимая совокупная сумма, в пределах которой средства федерального бюджета могут быть предоставлены Управлением в текущем финансовом году бюджету субъекта Российской Федерации (местному бюджету) в виде Кредита (далее - Лимит на кредитные средства).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Лимит на кредитные средства составляет одну двенадцатую утвержденного законом (решением) о бюджете Заемщика на текущий финансовый год объема доходов бюджета, за исключением субсидий, субвенций и иных межбюджетных трансфертов, имеющих целевое назначение.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Лимит на кредитные средства подлежит изменению в случае изменения в законе (решении) о бюджете Заемщика на текущий финансовый год объема доходов бюджета, за исключением субсидий, субвенций и иных межбюджетных трансфертов, имеющих целевое назначение.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1.5. Кредит предоставляется за счет остатка средств на счете N 40105 "Средства федерального бюджета", открытом Федеральному казначейству в Центральном банке Российской Федерации (далее - Единый счет федерального бюджета).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Управление отказывает Заемщику в предоставлении Кредита в случае отсутствия на Едином счете федерального бюджета средств, достаточных для предоставления Кредита Заемщику.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1.6. Предоставление Кредита осуществляется на срок, не превышающий 30 календарных дней со дня получения Кредита Заемщиком, и при условии возврата Кредита Заемщиком не позднее 25 ноября текущего года.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1.7. Предоставление Кредита осуществляется путем заключения Управлением и Заемщиком, в лице уполномоченного органа,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</w:t>
        </w:r>
      </w:hyperlink>
      <w:r>
        <w:rPr>
          <w:rFonts w:ascii="Calibri" w:hAnsi="Calibri" w:cs="Calibri"/>
        </w:rPr>
        <w:t xml:space="preserve"> к Договору о предоставлении Кредита (далее - Дополнительное соглашение N 1).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 xml:space="preserve"> заключается по форме согласно Приложению N 1 к Договору.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1.8. На основании заключенного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Управление перечисляет Заемщику сумму Кредита в порядке, установленном условиями Договора и требованиями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1.9. Заемщик возвращает Кредит и уплачивает проценты по Кредиту в соответствии с условиями Договора и требованиями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Заемщик уплачивает проценты по Кредиту по процентной ставке по Кредиту, установленной Договором.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1.10. Кредит предоставляется на условиях, что со дня предоставления Кредита и по день исполнения обязательств (взыскания задолженности) по Кредиту включительно бюджетные средства Заемщика не размещены на банковские депозиты в кредитных организациях.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1.11. Изменение Лимита на кредитные средства и иные изменения, вносимые в Договор, в соответствии с требованиями настоящего Порядка, осуществляются путем заключения Управлением и Заемщиком, в лице уполномоченного органа,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</w:t>
        </w:r>
      </w:hyperlink>
      <w:r>
        <w:rPr>
          <w:rFonts w:ascii="Calibri" w:hAnsi="Calibri" w:cs="Calibri"/>
        </w:rPr>
        <w:t xml:space="preserve"> к Договору о внесении изменений в Договор (далее - дополнительное соглашение N 2).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397" w:history="1">
        <w:r>
          <w:rPr>
            <w:rFonts w:ascii="Calibri" w:hAnsi="Calibri" w:cs="Calibri"/>
            <w:color w:val="0000FF"/>
          </w:rPr>
          <w:t>Дополнительное соглашение N 2</w:t>
        </w:r>
      </w:hyperlink>
      <w:r>
        <w:rPr>
          <w:rFonts w:ascii="Calibri" w:hAnsi="Calibri" w:cs="Calibri"/>
        </w:rPr>
        <w:t xml:space="preserve"> заключается по форме согласно Приложению N 2 к Договору.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1.12. Заемщик уведомляет Управление в случае прекращения полномочий на получение Кредита у уполномоченного им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Договор подлежит расторжению Управлением в одностороннем порядке в случае получения Управлением указанного уведомления.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1.13. Управление осуществляет бюджетный учет обязательств (задолженности) Заемщика по Кредиту.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1.14. Обмен информацией, представляемой в соответствии с требованиями настоящего Порядка, осуществляется Управлением и уполномоченным органом на бумажных носителях или в электронном виде способом, гарантирующим ее доставку.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1.15. Обмен информацией в электронном виде осуществляется с применением средств электронной подписи в соответствии с законодательством Российской Федерации.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0" w:name="Par526"/>
      <w:bookmarkEnd w:id="40"/>
      <w:r>
        <w:rPr>
          <w:rFonts w:ascii="Calibri" w:hAnsi="Calibri" w:cs="Calibri"/>
        </w:rPr>
        <w:t>II. Подготовка и представление уполномоченным органом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обращения о намерении заключить Договор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1" w:name="Par529"/>
      <w:bookmarkEnd w:id="41"/>
      <w:r>
        <w:rPr>
          <w:rFonts w:ascii="Calibri" w:hAnsi="Calibri" w:cs="Calibri"/>
        </w:rPr>
        <w:t>2.1. Уполномоченный орган от имени Заемщика, намеренного заключить Договор, подготавливает обращение о заключении Договора (далее - Обращение о заключении Договора) с приложением документов, предусмотренных настоящим Порядком.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Обращение о заключении Договора оформляется уполномоченным органом на бумажном носителе по форме согласно </w:t>
      </w:r>
      <w:hyperlink w:anchor="Par871" w:history="1">
        <w:r>
          <w:rPr>
            <w:rFonts w:ascii="Calibri" w:hAnsi="Calibri" w:cs="Calibri"/>
            <w:color w:val="0000FF"/>
          </w:rPr>
          <w:t>Приложению N 1</w:t>
        </w:r>
      </w:hyperlink>
      <w:r>
        <w:rPr>
          <w:rFonts w:ascii="Calibri" w:hAnsi="Calibri" w:cs="Calibri"/>
        </w:rPr>
        <w:t xml:space="preserve"> к настоящему Порядку.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Обращение о заключении Договора представляется уполномоченным органом в Управление по месту нахождения уполномоченного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2" w:name="Par532"/>
      <w:bookmarkEnd w:id="42"/>
      <w:r>
        <w:rPr>
          <w:rFonts w:ascii="Calibri" w:hAnsi="Calibri" w:cs="Calibri"/>
        </w:rPr>
        <w:t>2.2. Обращение о заключении Договора содержит сведения о наименовании уполномоченного органа, наименовании Заемщика, юридическом адресе уполномоченного органа, почтовом адресе уполномоченного органа для получения корреспонденции, платежных реквизитах уполномоченного органа и должностных лицах, уполномоченных на заключение Договора со стороны уполномоченного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Обращение адресуется уполномоченным органом Управлению, которому в учреждениях Центрального банка Российской Федерации открыты соответствующие счета 40201 "Средства бюджетов субъектов Российской Федерации" (40204 "Средства местных бюджетов") для кассового обслуживания им бюджета Заемщика.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3" w:name="Par534"/>
      <w:bookmarkEnd w:id="43"/>
      <w:r>
        <w:rPr>
          <w:rFonts w:ascii="Calibri" w:hAnsi="Calibri" w:cs="Calibri"/>
        </w:rPr>
        <w:t>2.3. Обращение о заключении Договора представляется в Управление с приложением следующих документов: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копии документов (закона субъекта Российской Федерации или устава муниципального образования), подтверждающих полномочия уполномоченного органа, заверенные высшим исполнительным органом государственной власти субъекта Российской Федерации или местной администрацией;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копии документов, подтверждающих полномочия должностных лиц уполномоченного органа, заверенные высшим исполнительным органом государственной власти субъекта Российской Федерации или местной администрацией;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выписка из закона (решения) о бюджете Заемщика, от имени которого действует уполномоченный орган, на соответствующий финансовый год, в котором предполагается получение Кредита, с указанием объема доходов бюджета, субсидий, субвенций и иных межбюджетных трансфертов, имеющих целевое назначение (далее - Выписка из закона (решения) о бюджете), оформленная по форме согласно </w:t>
      </w:r>
      <w:hyperlink w:anchor="Par1016" w:history="1">
        <w:r>
          <w:rPr>
            <w:rFonts w:ascii="Calibri" w:hAnsi="Calibri" w:cs="Calibri"/>
            <w:color w:val="0000FF"/>
          </w:rPr>
          <w:t>Приложению N 2</w:t>
        </w:r>
      </w:hyperlink>
      <w:r>
        <w:rPr>
          <w:rFonts w:ascii="Calibri" w:hAnsi="Calibri" w:cs="Calibri"/>
        </w:rPr>
        <w:t xml:space="preserve"> к настоящему Порядку;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4" w:name="Par538"/>
      <w:bookmarkEnd w:id="44"/>
      <w:r>
        <w:rPr>
          <w:rFonts w:ascii="Calibri" w:hAnsi="Calibri" w:cs="Calibri"/>
        </w:rPr>
        <w:t xml:space="preserve">г) карточка образцов подписей и оттиска печати (далее - Карточка) с указанием полномочий должностных лиц уполномоченного органа на подписание Обращения о заключении Договора, Договора, обращений о внесении изменений в Договор (далее - Обращение о внесении изменений в Договор) и дополнительных соглашений к Договору по форме согласно </w:t>
      </w:r>
      <w:hyperlink w:anchor="Par1100" w:history="1">
        <w:r>
          <w:rPr>
            <w:rFonts w:ascii="Calibri" w:hAnsi="Calibri" w:cs="Calibri"/>
            <w:color w:val="0000FF"/>
          </w:rPr>
          <w:t>Приложению N 3</w:t>
        </w:r>
      </w:hyperlink>
      <w:r>
        <w:rPr>
          <w:rFonts w:ascii="Calibri" w:hAnsi="Calibri" w:cs="Calibri"/>
        </w:rPr>
        <w:t xml:space="preserve"> к настоящему Порядку;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5" w:name="Par539"/>
      <w:bookmarkEnd w:id="45"/>
      <w:r>
        <w:rPr>
          <w:rFonts w:ascii="Calibri" w:hAnsi="Calibri" w:cs="Calibri"/>
        </w:rPr>
        <w:t>д) доверенность о наделении должностных лиц уполномоченного органа правом подписания Обращения о заключении Договора, Договора, Обращений о внесении изменений в Договор и дополнительных соглашений к Договору в случае наделения должностных лиц указанным правом.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Содержательная часть доверенности о наделении должностных лиц уполномоченного органа правом подписания Обращения о заключении Договора, Договора, Обращений о внесении изменений в Договор и дополнительных соглашений к Договору должны четко определять указанные полномочия.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Копии документов заверяются подписью уполномоченного должностного лица, с указанием фамилии, инициалов и занимаемой должности, и печатью соответствующего органа. Копии </w:t>
      </w:r>
      <w:r>
        <w:rPr>
          <w:rFonts w:ascii="Calibri" w:hAnsi="Calibri" w:cs="Calibri"/>
        </w:rPr>
        <w:lastRenderedPageBreak/>
        <w:t>документов, состоящих более чем из одного листа, прошиваются и пронумеровываются.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2.4. Обращение о заключении Договора подписывается высшим должностным лицом уполномоченного органа или иным должностным лицом уполномоченного органа, уполномоченным на подписание Обращения о заключении Договора, и скрепляется печатью уполномоченного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2.5. Не допускается представление в Управление одновременно нескольких Обращений о заключении Договора от имени одного Заемщика.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2.6. В случае решения Управления об отказе в заключении Договора в соответствии с требованиями настоящего Порядка повторное Обращение о заключении Договора может быть представлено уполномоченным органом в Управление только после устранения нарушения, послужившего причиной отказа.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2.7. Не допускается представление в Управление Обращения о заключении Договора в случае, если ранее Управление расторгло Договор на текущий финансовый год, заключенный от имени одного и того же Заемщика, с учетом требований, предусмотренных </w:t>
      </w:r>
      <w:hyperlink w:anchor="Par865" w:history="1">
        <w:r>
          <w:rPr>
            <w:rFonts w:ascii="Calibri" w:hAnsi="Calibri" w:cs="Calibri"/>
            <w:color w:val="0000FF"/>
          </w:rPr>
          <w:t>пунктом 9.7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2.8. Не допускается представление в Управление Обращения о заключении Договора в случае наличия у Заемщика, от имени которого действует уполномоченный орган, задолженности по возврату Кредита, уплате процентов по Кредиту, уплате штрафов и пеней.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2.9. Уполномоченный орган вправе представить в Управление письмом, за подписью уполномоченного должностного лица, дополнительные документы к Обращению о заключении Договора для определения полномочий должностных лиц уполномоченного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2.10. В случае изменения в течение срока действия Договора перечня уполномоченных должностных лиц уполномоченного органа или их полномочий, уполномоченный орган письмом представляет в Управление в дополнение к Обращению о заключении Договора новый пакет документов, предусмотренных требованиями </w:t>
      </w:r>
      <w:hyperlink w:anchor="Par538" w:history="1">
        <w:r>
          <w:rPr>
            <w:rFonts w:ascii="Calibri" w:hAnsi="Calibri" w:cs="Calibri"/>
            <w:color w:val="0000FF"/>
          </w:rPr>
          <w:t>подпунктов "г"</w:t>
        </w:r>
      </w:hyperlink>
      <w:r>
        <w:rPr>
          <w:rFonts w:ascii="Calibri" w:hAnsi="Calibri" w:cs="Calibri"/>
        </w:rPr>
        <w:t xml:space="preserve"> и </w:t>
      </w:r>
      <w:hyperlink w:anchor="Par539" w:history="1">
        <w:r>
          <w:rPr>
            <w:rFonts w:ascii="Calibri" w:hAnsi="Calibri" w:cs="Calibri"/>
            <w:color w:val="0000FF"/>
          </w:rPr>
          <w:t>"д" пункта 2.3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6" w:name="Par550"/>
      <w:bookmarkEnd w:id="46"/>
      <w:r>
        <w:rPr>
          <w:rFonts w:ascii="Calibri" w:hAnsi="Calibri" w:cs="Calibri"/>
        </w:rPr>
        <w:t>III. Рассмотрение Управлением Обращения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заключении Договора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При получении от уполномоченного органа Обращения о заключении Договора Управление в срок не позднее двадцати рабочих дней со дня его регистрации рассматривает Обращение о заключении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Результатом рассмотрения Управлением Обращения о заключении Договора является заключение Договора или отказ в заключении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Управление принимает Обращение о заключении Договора от уполномоченного органа на бумажном носителе и осуществляет в день его получения регистрацию Обращения о заключении Договора в порядке, установленном правилами делопроизводства Управления.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7" w:name="Par556"/>
      <w:bookmarkEnd w:id="47"/>
      <w:r>
        <w:rPr>
          <w:rFonts w:ascii="Calibri" w:hAnsi="Calibri" w:cs="Calibri"/>
        </w:rPr>
        <w:t>3.3. После регистрации Обращения о заключении Договора Управление проводит входной контроль, проверяя в Обращении о заключении Договора наличие исходящего регистрационного номера и даты; должности, Ф.И.О. и подписи должностного лица уполномоченного органа; оттиска печати уполномоченного органа; Ф.И.О. и телефона исполнителя; а также отсутствие исправлений.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Управление также проверяет наличие приложений к Обращению о заключении Договора, предусмотренных </w:t>
      </w:r>
      <w:hyperlink w:anchor="Par534" w:history="1">
        <w:r>
          <w:rPr>
            <w:rFonts w:ascii="Calibri" w:hAnsi="Calibri" w:cs="Calibri"/>
            <w:color w:val="0000FF"/>
          </w:rPr>
          <w:t>пунктом 2.3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8" w:name="Par558"/>
      <w:bookmarkEnd w:id="48"/>
      <w:r>
        <w:rPr>
          <w:rFonts w:ascii="Calibri" w:hAnsi="Calibri" w:cs="Calibri"/>
        </w:rPr>
        <w:t xml:space="preserve">3.4. По результатам входного контроля Управление отказывает уполномоченному органу в заключении Договора в случае отсутствия в Обращении о заключении Договора каких-либо реквизитов, указанных в </w:t>
      </w:r>
      <w:hyperlink w:anchor="Par556" w:history="1">
        <w:r>
          <w:rPr>
            <w:rFonts w:ascii="Calibri" w:hAnsi="Calibri" w:cs="Calibri"/>
            <w:color w:val="0000FF"/>
          </w:rPr>
          <w:t>пункте 3.3</w:t>
        </w:r>
      </w:hyperlink>
      <w:r>
        <w:rPr>
          <w:rFonts w:ascii="Calibri" w:hAnsi="Calibri" w:cs="Calibri"/>
        </w:rPr>
        <w:t xml:space="preserve"> настоящего Порядка, и (или) наличия исправлений.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Управление также отказывает уполномоченному органу в заключении Договора в случае отсутствия хотя бы одного из приложений к Обращению о заключении Договора, предусмотренных требованиями </w:t>
      </w:r>
      <w:hyperlink w:anchor="Par534" w:history="1">
        <w:r>
          <w:rPr>
            <w:rFonts w:ascii="Calibri" w:hAnsi="Calibri" w:cs="Calibri"/>
            <w:color w:val="0000FF"/>
          </w:rPr>
          <w:t>пункта 2.3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3.5. После проведения входного контроля Обращения о заключении Договора Управление проводит первичный контроль Обращения о заключении Договора, проверяя: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соответствие формы представленного Обращения о заключении Договора и приложений </w:t>
      </w:r>
      <w:r>
        <w:rPr>
          <w:rFonts w:ascii="Calibri" w:hAnsi="Calibri" w:cs="Calibri"/>
        </w:rPr>
        <w:lastRenderedPageBreak/>
        <w:t>к нему формам, установленным настоящим Порядком;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право подписи Обращения о заключении Договора должностным лицом уполномоченного органа на соответствие его полномочиям, согласно прилагаемым к Обращению документам;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право подписи Договора должностными лицами уполномоченного органа, указанными в Обращении о заключении Договора, на соответствие полномочиям согласно прилагаемым к Обращению документам;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соответствие подписи должностного лица уполномоченного органа, подписавшего Обращение о заключении Договора, и оттиска печати на соответствие образцу подписи и оттиска печати, указанным в Карточке, прилагаемой к Обращению;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осуществление Управлением кассового обслуживания бюджета Заемщика, от имени которого уполномоченным органом представлено Обращение о заключении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наличие со стороны Управления к Заемщику, от имени которого действует уполномоченный орган, ограничения о заключении Договора, предусмотренного </w:t>
      </w:r>
      <w:hyperlink w:anchor="Par865" w:history="1">
        <w:r>
          <w:rPr>
            <w:rFonts w:ascii="Calibri" w:hAnsi="Calibri" w:cs="Calibri"/>
            <w:color w:val="0000FF"/>
          </w:rPr>
          <w:t>пунктом 9.7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отсутствие в Управлении иного Обращения о заключении Договора от имени одного и того же Заемщика, представленного в Управление ранее, по которому Управлением в установленный настоящим Порядком срок решение не принято;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отсутствие у Заемщика, от имени которого действует уполномоченный орган, задолженности по возврату Кредита, уплате процентов по Кредиту, уплате штрафов и пеней;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отсутствие Договора, заключенного на текущий финансовый год, с Заемщиком, от имени которого действует уполномоченный орган.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9" w:name="Par570"/>
      <w:bookmarkEnd w:id="49"/>
      <w:r>
        <w:rPr>
          <w:rFonts w:ascii="Calibri" w:hAnsi="Calibri" w:cs="Calibri"/>
        </w:rPr>
        <w:t>3.6. По результатам первичного контроля Управление отказывает уполномоченному органу в заключении Договора в случаях, если: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форма Обращения о заключении Договора и (или) приложения к нему, представленные уполномоченным органом, не соответствуют формам, установленным настоящим Порядком;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не установлено право подписи Обращения о заключении Договора у подписавшего его должностного лица уполномоченного органа согласно прилагаемым к Обращению документам;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не установлено право подписи Договора у должностных лиц уполномоченного органа, указанных в Обращении о заключении Договора, согласно прилагаемым к Обращению документам;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подпись должностного лица уполномоченного органа, подписавшего Обращение о заключении Договора, и (или) оттиск печати не соответствуют образцу в Карточке, прилагаемой к Обращению;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Управление не осуществляет кассовое обслуживание бюджета Заемщика, от имени которого уполномоченным органом представлено Обращение о заключении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со стороны Управления к Заемщику, от имени которого действует уполномоченный орган, действует ограничение о заключении Договора, предусмотренное </w:t>
      </w:r>
      <w:hyperlink w:anchor="Par865" w:history="1">
        <w:r>
          <w:rPr>
            <w:rFonts w:ascii="Calibri" w:hAnsi="Calibri" w:cs="Calibri"/>
            <w:color w:val="0000FF"/>
          </w:rPr>
          <w:t>пунктом 9.7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в Управлении находится на рассмотрении иное Обращение о заключении Договора от имени одного и того же Заемщика, представленное в Управление ранее, по которому Управлением в установленный настоящим Порядком срок решение не принято;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у Заемщика, от имени которого действует уполномоченный орган, существует задолженность по возврату Кредита, уплате процентов по Кредиту, уплате штрафов и пеней;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Договор на текущий финансовый год с Заемщиком, от имени которого действует уполномоченный орган, уже заключен.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3.7. После проведения первичного контроля Обращения о заключении Договора Управление проводит рассмотрение Обращения о заключении Договора по существу, проверяя приложенные к Обращению о заключении Договора документы, подтверждающие полномочия уполномоченного органа, полномочия должностных лиц уполномоченного органа и Выписки из закона (решения) о бюджете Заемщика.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0" w:name="Par581"/>
      <w:bookmarkEnd w:id="50"/>
      <w:r>
        <w:rPr>
          <w:rFonts w:ascii="Calibri" w:hAnsi="Calibri" w:cs="Calibri"/>
        </w:rPr>
        <w:t>3.8. По результатам рассмотрения Обращения о заключении Договора по существу Управление отказывает уполномоченному органу в заключении Договора в случаях, если приложенные к Обращению о заключении Договора документы: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а) не подтверждают полномочия уполномоченного органа;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не подтверждают полномочия должностных лиц уполномоченного органа;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не указывают объем доходов бюджета, субсидий, субвенций и иных межбюджетных трансфертов, имеющих целевое назначение.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3.9. В случае отсутствия оснований для отказа уполномоченному органу в заключении Договора, предусмотренных требованиями </w:t>
      </w:r>
      <w:hyperlink w:anchor="Par558" w:history="1">
        <w:r>
          <w:rPr>
            <w:rFonts w:ascii="Calibri" w:hAnsi="Calibri" w:cs="Calibri"/>
            <w:color w:val="0000FF"/>
          </w:rPr>
          <w:t>пунктов 3.4</w:t>
        </w:r>
      </w:hyperlink>
      <w:r>
        <w:rPr>
          <w:rFonts w:ascii="Calibri" w:hAnsi="Calibri" w:cs="Calibri"/>
        </w:rPr>
        <w:t xml:space="preserve">, </w:t>
      </w:r>
      <w:hyperlink w:anchor="Par570" w:history="1">
        <w:r>
          <w:rPr>
            <w:rFonts w:ascii="Calibri" w:hAnsi="Calibri" w:cs="Calibri"/>
            <w:color w:val="0000FF"/>
          </w:rPr>
          <w:t>3.6</w:t>
        </w:r>
      </w:hyperlink>
      <w:r>
        <w:rPr>
          <w:rFonts w:ascii="Calibri" w:hAnsi="Calibri" w:cs="Calibri"/>
        </w:rPr>
        <w:t xml:space="preserve"> и </w:t>
      </w:r>
      <w:hyperlink w:anchor="Par581" w:history="1">
        <w:r>
          <w:rPr>
            <w:rFonts w:ascii="Calibri" w:hAnsi="Calibri" w:cs="Calibri"/>
            <w:color w:val="0000FF"/>
          </w:rPr>
          <w:t>3.8</w:t>
        </w:r>
      </w:hyperlink>
      <w:r>
        <w:rPr>
          <w:rFonts w:ascii="Calibri" w:hAnsi="Calibri" w:cs="Calibri"/>
        </w:rPr>
        <w:t xml:space="preserve"> настоящего Порядка, Управление заключает с уполномоченным органом Договор в следующем порядке: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1" w:name="Par586"/>
      <w:bookmarkEnd w:id="51"/>
      <w:r>
        <w:rPr>
          <w:rFonts w:ascii="Calibri" w:hAnsi="Calibri" w:cs="Calibri"/>
        </w:rPr>
        <w:t>3.9.1. Управление в срок не позднее двадцатого рабочего дня со дня регистрации Обращения о заключении Договора оформляет Договор в двух экземплярах и устно информирует уполномоченный орган о необходимости подписания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3.9.2. Управление указывает в Договоре: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уполномоченных о заключении Договора должностных лиц уполномоченного органа, указанных в Обращении о заключении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Лимит на кредитные средства, рассчитанный Управлением в соответствии с требованиями, предусмотренными </w:t>
      </w:r>
      <w:hyperlink w:anchor="Par506" w:history="1">
        <w:r>
          <w:rPr>
            <w:rFonts w:ascii="Calibri" w:hAnsi="Calibri" w:cs="Calibri"/>
            <w:color w:val="0000FF"/>
          </w:rPr>
          <w:t>пунктом 1.4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реквизиты счета 40105 "Средства федерального бюджета" и счета 40101 "Доходы, распределяемые органами Федерального казначейства между бюджетами бюджетной системы Российской Федерации", открытых Управлению в Центральном банке Российской Федерации (далее - Счета Управления);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реквизиты счета соответственно бюджета субъекта Российской Федерации 40201 "Средства бюджетов субъектов Российской Федерации" (местного бюджета 40204 "Средства местных бюджетов"), открытого Управлением Заемщику (далее - Счет Заемщика), от имени которого действует уполномоченный орган;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реквизиты Управления и уполномоченного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2" w:name="Par593"/>
      <w:bookmarkEnd w:id="52"/>
      <w:r>
        <w:rPr>
          <w:rFonts w:ascii="Calibri" w:hAnsi="Calibri" w:cs="Calibri"/>
        </w:rPr>
        <w:t xml:space="preserve">3.9.3. Уполномоченный орган в срок не позднее двадцать третьего рабочего дня со дня регистрации Обращения о заключении Договора получает в Управлении, по месту представления Обращения о заключении Договора, указанного в </w:t>
      </w:r>
      <w:hyperlink w:anchor="Par529" w:history="1">
        <w:r>
          <w:rPr>
            <w:rFonts w:ascii="Calibri" w:hAnsi="Calibri" w:cs="Calibri"/>
            <w:color w:val="0000FF"/>
          </w:rPr>
          <w:t>пункте 2.1</w:t>
        </w:r>
      </w:hyperlink>
      <w:r>
        <w:rPr>
          <w:rFonts w:ascii="Calibri" w:hAnsi="Calibri" w:cs="Calibri"/>
        </w:rPr>
        <w:t xml:space="preserve"> настоящего Порядка, Договор в двух экземплярах, подписывает его и ставит печать, и возвращает Договор с подписью и печатью в двух экземплярах в Управление, по месту представления Обращения о заключении Договора, не позднее пяти рабочих дней со дня его получения.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3.9.4. Управление в день возврата уполномоченным органом Договора подписывает Договор и ставит печать, регистрирует Договор, указывая дату и номер, и возвращает уполномоченному органу экземпляр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3" w:name="Par595"/>
      <w:bookmarkEnd w:id="53"/>
      <w:r>
        <w:rPr>
          <w:rFonts w:ascii="Calibri" w:hAnsi="Calibri" w:cs="Calibri"/>
        </w:rPr>
        <w:t>3.9.5. До подписания Договора Управление проверяет наличие и соответствие подписи должностного лица уполномоченного органа и оттиска печати на Договоре образцу подписи и оттиска печати, указанным в Карточке, прилагаемой к Обращению.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Управление не подписывает Договор в случае, если подпись должностного лица уполномоченного органа и (или) оттиск печати на Договоре отсутствуют или не соответствуют образцу подписи и (или) оттиска печати в Карточке, прилагаемой к Обращению.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указанном случае Управление в срок не позднее рабочего дня, следующего за днем возврата уполномоченным органом Договора, устно информирует уполномоченный орган об отказе в заключении Договора с указанием причин отказа и направляет уполномоченному органу уведомление об отказе в заключении Договора с указанием причин отказа.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3.10. Получение и возврат Договора осуществляются уполномоченным органом.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4" w:name="Par599"/>
      <w:bookmarkEnd w:id="54"/>
      <w:r>
        <w:rPr>
          <w:rFonts w:ascii="Calibri" w:hAnsi="Calibri" w:cs="Calibri"/>
        </w:rPr>
        <w:t xml:space="preserve">3.11. В случае несоблюдения уполномоченным органом сроков получения, подписания и возврата Договора в Управление, предусмотренных </w:t>
      </w:r>
      <w:hyperlink w:anchor="Par593" w:history="1">
        <w:r>
          <w:rPr>
            <w:rFonts w:ascii="Calibri" w:hAnsi="Calibri" w:cs="Calibri"/>
            <w:color w:val="0000FF"/>
          </w:rPr>
          <w:t>подпунктом 3.9.3 пункта 3.9</w:t>
        </w:r>
      </w:hyperlink>
      <w:r>
        <w:rPr>
          <w:rFonts w:ascii="Calibri" w:hAnsi="Calibri" w:cs="Calibri"/>
        </w:rPr>
        <w:t xml:space="preserve"> настоящего Порядка, Управление в срок не позднее тридцатого рабочего дня со дня регистрации Обращения о заключении Договора устно информирует уполномоченный орган об отказе в заключении Договора с указанием причин отказа и направляет уполномоченному органу уведомление об отказе в заключении Договора с указанием причин отказа.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5" w:name="Par600"/>
      <w:bookmarkEnd w:id="55"/>
      <w:r>
        <w:rPr>
          <w:rFonts w:ascii="Calibri" w:hAnsi="Calibri" w:cs="Calibri"/>
        </w:rPr>
        <w:t xml:space="preserve">3.12. В случае наличия оснований для отказа Управлением уполномоченному органу в заключении Договора, предусмотренных </w:t>
      </w:r>
      <w:hyperlink w:anchor="Par558" w:history="1">
        <w:r>
          <w:rPr>
            <w:rFonts w:ascii="Calibri" w:hAnsi="Calibri" w:cs="Calibri"/>
            <w:color w:val="0000FF"/>
          </w:rPr>
          <w:t>пунктами 3.4</w:t>
        </w:r>
      </w:hyperlink>
      <w:r>
        <w:rPr>
          <w:rFonts w:ascii="Calibri" w:hAnsi="Calibri" w:cs="Calibri"/>
        </w:rPr>
        <w:t xml:space="preserve">, </w:t>
      </w:r>
      <w:hyperlink w:anchor="Par570" w:history="1">
        <w:r>
          <w:rPr>
            <w:rFonts w:ascii="Calibri" w:hAnsi="Calibri" w:cs="Calibri"/>
            <w:color w:val="0000FF"/>
          </w:rPr>
          <w:t>3.6</w:t>
        </w:r>
      </w:hyperlink>
      <w:r>
        <w:rPr>
          <w:rFonts w:ascii="Calibri" w:hAnsi="Calibri" w:cs="Calibri"/>
        </w:rPr>
        <w:t xml:space="preserve"> и </w:t>
      </w:r>
      <w:hyperlink w:anchor="Par581" w:history="1">
        <w:r>
          <w:rPr>
            <w:rFonts w:ascii="Calibri" w:hAnsi="Calibri" w:cs="Calibri"/>
            <w:color w:val="0000FF"/>
          </w:rPr>
          <w:t>3.8</w:t>
        </w:r>
      </w:hyperlink>
      <w:r>
        <w:rPr>
          <w:rFonts w:ascii="Calibri" w:hAnsi="Calibri" w:cs="Calibri"/>
        </w:rPr>
        <w:t xml:space="preserve"> настоящего Порядка, Управление в срок не позднее двадцатого рабочего дня со дня регистрации Обращения о заключении Договора устно информирует уполномоченный орган об отказе в заключении Договора с </w:t>
      </w:r>
      <w:r>
        <w:rPr>
          <w:rFonts w:ascii="Calibri" w:hAnsi="Calibri" w:cs="Calibri"/>
        </w:rPr>
        <w:lastRenderedPageBreak/>
        <w:t>указанием причин отказа и направляет уполномоченному органу уведомление об отказе в заключении Договора с указанием всех причин отказа.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3.13. Информирование уполномоченного органа в соответствии с требованиями, предусмотренными </w:t>
      </w:r>
      <w:hyperlink w:anchor="Par586" w:history="1">
        <w:r>
          <w:rPr>
            <w:rFonts w:ascii="Calibri" w:hAnsi="Calibri" w:cs="Calibri"/>
            <w:color w:val="0000FF"/>
          </w:rPr>
          <w:t>подпунктами 3.9.1</w:t>
        </w:r>
      </w:hyperlink>
      <w:r>
        <w:rPr>
          <w:rFonts w:ascii="Calibri" w:hAnsi="Calibri" w:cs="Calibri"/>
        </w:rPr>
        <w:t xml:space="preserve"> и </w:t>
      </w:r>
      <w:hyperlink w:anchor="Par595" w:history="1">
        <w:r>
          <w:rPr>
            <w:rFonts w:ascii="Calibri" w:hAnsi="Calibri" w:cs="Calibri"/>
            <w:color w:val="0000FF"/>
          </w:rPr>
          <w:t>3.9.5 пункта 3.9</w:t>
        </w:r>
      </w:hyperlink>
      <w:r>
        <w:rPr>
          <w:rFonts w:ascii="Calibri" w:hAnsi="Calibri" w:cs="Calibri"/>
        </w:rPr>
        <w:t xml:space="preserve"> и </w:t>
      </w:r>
      <w:hyperlink w:anchor="Par599" w:history="1">
        <w:r>
          <w:rPr>
            <w:rFonts w:ascii="Calibri" w:hAnsi="Calibri" w:cs="Calibri"/>
            <w:color w:val="0000FF"/>
          </w:rPr>
          <w:t>пунктами 3.11</w:t>
        </w:r>
      </w:hyperlink>
      <w:r>
        <w:rPr>
          <w:rFonts w:ascii="Calibri" w:hAnsi="Calibri" w:cs="Calibri"/>
        </w:rPr>
        <w:t xml:space="preserve"> и </w:t>
      </w:r>
      <w:hyperlink w:anchor="Par600" w:history="1">
        <w:r>
          <w:rPr>
            <w:rFonts w:ascii="Calibri" w:hAnsi="Calibri" w:cs="Calibri"/>
            <w:color w:val="0000FF"/>
          </w:rPr>
          <w:t>3.12</w:t>
        </w:r>
      </w:hyperlink>
      <w:r>
        <w:rPr>
          <w:rFonts w:ascii="Calibri" w:hAnsi="Calibri" w:cs="Calibri"/>
        </w:rPr>
        <w:t xml:space="preserve"> настоящего Порядка, осуществляется Управлением по телефону исполнителя, указанному в Обращении о заключении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6" w:name="Par603"/>
      <w:bookmarkEnd w:id="56"/>
      <w:r>
        <w:rPr>
          <w:rFonts w:ascii="Calibri" w:hAnsi="Calibri" w:cs="Calibri"/>
        </w:rPr>
        <w:t>IV. Подготовка и представление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уполномоченным органом дополнительного соглашения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Договору о предоставлении Кредита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7" w:name="Par607"/>
      <w:bookmarkEnd w:id="57"/>
      <w:r>
        <w:rPr>
          <w:rFonts w:ascii="Calibri" w:hAnsi="Calibri" w:cs="Calibri"/>
        </w:rPr>
        <w:t xml:space="preserve">4.1. Уполномоченный орган от имени Заемщика, намеренного получить Кредит, подготавливает и представляет в Управление, с которым заключен Договор,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>, подписанное со своей стороны.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 xml:space="preserve"> представляется уполномоченным органом в Управление по месту представления Обращения о заключении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4.2.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 xml:space="preserve"> содержит сведения о наименовании уполномоченного органа, наименовании Заемщика, дате заключения и номере Договора, параметрах привлекаемого Кредита, включающих сумму Кредита, дату получения и дату возврата Кредита, срок кредитования, процентную ставку по Кредиту и сумму процентов, начисляемых на сумму Кредита и подлежащих уплате.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4.3. В </w:t>
      </w:r>
      <w:hyperlink w:anchor="Par261" w:history="1">
        <w:r>
          <w:rPr>
            <w:rFonts w:ascii="Calibri" w:hAnsi="Calibri" w:cs="Calibri"/>
            <w:color w:val="0000FF"/>
          </w:rPr>
          <w:t>Дополнительном соглашении N 1</w:t>
        </w:r>
      </w:hyperlink>
      <w:r>
        <w:rPr>
          <w:rFonts w:ascii="Calibri" w:hAnsi="Calibri" w:cs="Calibri"/>
        </w:rPr>
        <w:t xml:space="preserve"> уполномоченный орган указывает сумму Кредита, получаемого Заемщиком, дату получения и дату возврата Кредита, срок кредитования с учетом следующих ограничений: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сумма Кредита на дату получения Кредита не должна превышать Лимит на кредитные средства, установленный условиями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датой получения Кредита является четвертый рабочий день, следующий за днем представления в Управление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>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дата возврата Кредита не должна быть позднее 25 ноября текущего года, должна соответствовать сроку кредитования и должна приходиться на рабочий день;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дата возврата Кредита и срок кредитования не должны превышать 30 календарных дней со дня получения Кредита;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дата возврата Кредита должна соответствовать сроку кредитования по количеству дней;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процентная ставка по Кредиту должна соответствовать условиям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8" w:name="Par617"/>
      <w:bookmarkEnd w:id="58"/>
      <w:r>
        <w:rPr>
          <w:rFonts w:ascii="Calibri" w:hAnsi="Calibri" w:cs="Calibri"/>
        </w:rPr>
        <w:t xml:space="preserve">4.4. Сумма процентов, начисляемая на сумму Кредита и подлежащая уплате, указываемая в </w:t>
      </w:r>
      <w:hyperlink w:anchor="Par261" w:history="1">
        <w:r>
          <w:rPr>
            <w:rFonts w:ascii="Calibri" w:hAnsi="Calibri" w:cs="Calibri"/>
            <w:color w:val="0000FF"/>
          </w:rPr>
          <w:t>Дополнительном соглашении N 1</w:t>
        </w:r>
      </w:hyperlink>
      <w:r>
        <w:rPr>
          <w:rFonts w:ascii="Calibri" w:hAnsi="Calibri" w:cs="Calibri"/>
        </w:rPr>
        <w:t>, рассчитывается уполномоченным органом по следующей формуле: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Sai = (Sc * Icr * t) / (D * 100), где (1)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Sai - сумма процентов, начисляемая на сумму Кредита,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Sc - сумма Кредита, в рублях;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Icr - процентная ставка по Кредиту;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 - срок кредитования (рассчитывается со дня, следующего за днем получения Кредита, по день возврата Кредита включительно);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 - количество календарных дней в текущем году (365 или 366 дней).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Округление показателя Sai производится по правилам математического округления до двух знаков после запятой, а именно, в случае, если третий знак после запятой больше или равен 5, второй знак после запятой увеличивается на единицу, или в случае, если третий знак после запятой меньше 5, второй знак после запятой не изменяется.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4.5. Уполномоченный орган вправе представить в Управление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 xml:space="preserve"> только в случае, если на дату его представления: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между Управлением и Заемщиком, от имени которого действует уполномоченный орган, заключен Договор на текущий финансовый год;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б) уполномоченный орган не получил от Управления уведомление о расторжении Договора на текущий финансовый год;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уполномоченный орган не имеет неподписанного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>, полученного от Управления для подписания в текущем финансовом году;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Заемщик, от имени которого действует уполномоченный орган, не имеет обязательств (задолженности) по возврату Кредита, уплате процентов по Кредиту, уплате штрафов и пеней;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со дня предоставления Кредита и по день исполнения обязательств (взыскания задолженности) по Кредиту включительно бюджетные средства Заемщика, от имени которого действует уполномоченный орган, не размещены на банковские депозиты в кредитных организациях.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9" w:name="Par633"/>
      <w:bookmarkEnd w:id="59"/>
      <w:r>
        <w:rPr>
          <w:rFonts w:ascii="Calibri" w:hAnsi="Calibri" w:cs="Calibri"/>
        </w:rPr>
        <w:t xml:space="preserve">4.6.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 xml:space="preserve"> представляется уполномоченным органом в Управление за три рабочих дня до даты получения Кредита, указанной в Дополнительном соглашении N 1.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4.7. Уполномоченный орган не вправе представлять в Управление одновременно несколько </w:t>
      </w:r>
      <w:hyperlink w:anchor="Par261" w:history="1">
        <w:r>
          <w:rPr>
            <w:rFonts w:ascii="Calibri" w:hAnsi="Calibri" w:cs="Calibri"/>
            <w:color w:val="0000FF"/>
          </w:rPr>
          <w:t>Дополнительных соглашений N 1</w:t>
        </w:r>
      </w:hyperlink>
      <w:r>
        <w:rPr>
          <w:rFonts w:ascii="Calibri" w:hAnsi="Calibri" w:cs="Calibri"/>
        </w:rPr>
        <w:t>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4.8. Уполномоченный орган не вправе отзывать представленное в Управление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>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4.9.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 xml:space="preserve"> представляется уполномоченным органом в Управление с указанием исходящего регистрационного номера и даты.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4.10.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 xml:space="preserve"> подписывается должностным лицом уполномоченного органа, уполномоченным на подписание Дополнительного соглашения N 1.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4.11.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 xml:space="preserve"> представляется уполномоченным органом в Управление на бумажном носителе в двух экземплярах или в электронном виде в одном экземпляре с электронной подписью.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4.12.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>, представляемое уполномоченным органом в Управление на бумажном носителе, скрепляется печатью уполномоченного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4.13. Уполномоченный орган для указания в </w:t>
      </w:r>
      <w:hyperlink w:anchor="Par261" w:history="1">
        <w:r>
          <w:rPr>
            <w:rFonts w:ascii="Calibri" w:hAnsi="Calibri" w:cs="Calibri"/>
            <w:color w:val="0000FF"/>
          </w:rPr>
          <w:t>Дополнительном соглашении N 1</w:t>
        </w:r>
      </w:hyperlink>
      <w:r>
        <w:rPr>
          <w:rFonts w:ascii="Calibri" w:hAnsi="Calibri" w:cs="Calibri"/>
        </w:rPr>
        <w:t xml:space="preserve"> должностных лиц Управления, уполномоченных на подписание Дополнительного соглашения N 1, в устном порядке запрашивает и получает необходимую информацию в Управлении.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0" w:name="Par642"/>
      <w:bookmarkEnd w:id="60"/>
      <w:r>
        <w:rPr>
          <w:rFonts w:ascii="Calibri" w:hAnsi="Calibri" w:cs="Calibri"/>
        </w:rPr>
        <w:t>V. Рассмотрение Управлением дополнительного соглашения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Договору о предоставлении Кредита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5.1. При получении от уполномоченного органа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Управление в срок не позднее четырех рабочих дней со дня его регистрации рассматривает Дополнительное соглашение N 1.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Результатом рассмотрения Управлением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является заключение Дополнительного соглашения N 1 и предоставление Заемщику Кредита или отказ уполномоченному органу в заключении Дополнительного соглашения N 1 и предоставлении Заемщику Кредита.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1" w:name="Par647"/>
      <w:bookmarkEnd w:id="61"/>
      <w:r>
        <w:rPr>
          <w:rFonts w:ascii="Calibri" w:hAnsi="Calibri" w:cs="Calibri"/>
        </w:rPr>
        <w:t xml:space="preserve">5.2. Управление принимает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 xml:space="preserve"> от уполномоченного органа на бумажном носителе или в электронном виде до 13 часов местного времени и осуществляет в день его получения регистрацию Дополнительного соглашения N 1 в порядке, установленном правилами делопроизводства Управления.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>, поступившее в Управление после 13 часов местного времени, подлежит возврату уполномоченному органу без регистрации.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5.3. Управление осуществляет регистрацию </w:t>
      </w:r>
      <w:hyperlink w:anchor="Par261" w:history="1">
        <w:r>
          <w:rPr>
            <w:rFonts w:ascii="Calibri" w:hAnsi="Calibri" w:cs="Calibri"/>
            <w:color w:val="0000FF"/>
          </w:rPr>
          <w:t>Дополнительных соглашений N 1</w:t>
        </w:r>
      </w:hyperlink>
      <w:r>
        <w:rPr>
          <w:rFonts w:ascii="Calibri" w:hAnsi="Calibri" w:cs="Calibri"/>
        </w:rPr>
        <w:t xml:space="preserve"> по мере их поступления в Управление в соответствии с требованиями инструкции по делопроизводству, с учетом требований, предусмотренных </w:t>
      </w:r>
      <w:hyperlink w:anchor="Par647" w:history="1">
        <w:r>
          <w:rPr>
            <w:rFonts w:ascii="Calibri" w:hAnsi="Calibri" w:cs="Calibri"/>
            <w:color w:val="0000FF"/>
          </w:rPr>
          <w:t>пунктом 5.2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5.4. После регистрации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Управление проводит входной контроль, проверяя: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в </w:t>
      </w:r>
      <w:hyperlink w:anchor="Par261" w:history="1">
        <w:r>
          <w:rPr>
            <w:rFonts w:ascii="Calibri" w:hAnsi="Calibri" w:cs="Calibri"/>
            <w:color w:val="0000FF"/>
          </w:rPr>
          <w:t>Дополнительном соглашении N 1</w:t>
        </w:r>
      </w:hyperlink>
      <w:r>
        <w:rPr>
          <w:rFonts w:ascii="Calibri" w:hAnsi="Calibri" w:cs="Calibri"/>
        </w:rPr>
        <w:t xml:space="preserve">, представленном на бумажном носителе, отсутствие исправлений; наличие исходящего регистрационного номера и даты; должности, Ф.И.О. и подписей должностных лиц уполномоченного органа; оттиска печати уполномоченного органа; </w:t>
      </w:r>
      <w:r>
        <w:rPr>
          <w:rFonts w:ascii="Calibri" w:hAnsi="Calibri" w:cs="Calibri"/>
        </w:rPr>
        <w:lastRenderedPageBreak/>
        <w:t>Ф.И.О. и телефона исполнителя;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в </w:t>
      </w:r>
      <w:hyperlink w:anchor="Par261" w:history="1">
        <w:r>
          <w:rPr>
            <w:rFonts w:ascii="Calibri" w:hAnsi="Calibri" w:cs="Calibri"/>
            <w:color w:val="0000FF"/>
          </w:rPr>
          <w:t>Дополнительном соглашении N 1</w:t>
        </w:r>
      </w:hyperlink>
      <w:r>
        <w:rPr>
          <w:rFonts w:ascii="Calibri" w:hAnsi="Calibri" w:cs="Calibri"/>
        </w:rPr>
        <w:t>, представленном в электронном виде, наличие исходящего регистрационного номера и даты; должности, Ф.И.О. и электронной подписи должностных лиц уполномоченного органа; Ф.И.О. и телефона исполнителя.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2" w:name="Par653"/>
      <w:bookmarkEnd w:id="62"/>
      <w:r>
        <w:rPr>
          <w:rFonts w:ascii="Calibri" w:hAnsi="Calibri" w:cs="Calibri"/>
        </w:rPr>
        <w:t xml:space="preserve">5.5. По результатам входного контроля Управление отказывает уполномоченному органу в заключении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в случае, если: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в </w:t>
      </w:r>
      <w:hyperlink w:anchor="Par261" w:history="1">
        <w:r>
          <w:rPr>
            <w:rFonts w:ascii="Calibri" w:hAnsi="Calibri" w:cs="Calibri"/>
            <w:color w:val="0000FF"/>
          </w:rPr>
          <w:t>Дополнительном соглашении N 1</w:t>
        </w:r>
      </w:hyperlink>
      <w:r>
        <w:rPr>
          <w:rFonts w:ascii="Calibri" w:hAnsi="Calibri" w:cs="Calibri"/>
        </w:rPr>
        <w:t>, представленном на бумажном носителе, имеются исправления; отсутствуют исходящий регистрационный номер и дата; должность, Ф.И.О. и (или) подпись должностных лиц уполномоченного органа; оттиск печати уполномоченного органа; Ф.И.О. и (или) телефон исполнителя;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в </w:t>
      </w:r>
      <w:hyperlink w:anchor="Par261" w:history="1">
        <w:r>
          <w:rPr>
            <w:rFonts w:ascii="Calibri" w:hAnsi="Calibri" w:cs="Calibri"/>
            <w:color w:val="0000FF"/>
          </w:rPr>
          <w:t>Дополнительном соглашении N 1</w:t>
        </w:r>
      </w:hyperlink>
      <w:r>
        <w:rPr>
          <w:rFonts w:ascii="Calibri" w:hAnsi="Calibri" w:cs="Calibri"/>
        </w:rPr>
        <w:t>, представленном в электронном виде, отсутствуют исходящий регистрационный номер и дата; должность, Ф.И.О. и (или) электронная подпись должностных лиц уполномоченного органа; Ф.И.О. и (или) телефон исполнителя.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5.6. После проведения входного контроля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Управление проводит первичный контроль Дополнительного соглашения N 1, проверяя: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наличие Договора, заключенного между Управлением и Заемщиком, от имени которого действует уполномоченный орган;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правильность указания уполномоченным органом в </w:t>
      </w:r>
      <w:hyperlink w:anchor="Par261" w:history="1">
        <w:r>
          <w:rPr>
            <w:rFonts w:ascii="Calibri" w:hAnsi="Calibri" w:cs="Calibri"/>
            <w:color w:val="0000FF"/>
          </w:rPr>
          <w:t>Дополнительном соглашении N 1</w:t>
        </w:r>
      </w:hyperlink>
      <w:r>
        <w:rPr>
          <w:rFonts w:ascii="Calibri" w:hAnsi="Calibri" w:cs="Calibri"/>
        </w:rPr>
        <w:t xml:space="preserve"> даты и номера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соответствие формы представленного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форме, установленной Договором;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соответствие подписи должностного лица уполномоченного органа и оттиска печати в </w:t>
      </w:r>
      <w:hyperlink w:anchor="Par261" w:history="1">
        <w:r>
          <w:rPr>
            <w:rFonts w:ascii="Calibri" w:hAnsi="Calibri" w:cs="Calibri"/>
            <w:color w:val="0000FF"/>
          </w:rPr>
          <w:t>Дополнительном соглашении N 1</w:t>
        </w:r>
      </w:hyperlink>
      <w:r>
        <w:rPr>
          <w:rFonts w:ascii="Calibri" w:hAnsi="Calibri" w:cs="Calibri"/>
        </w:rPr>
        <w:t>, представленном на бумажном носителе, образцу подписи и оттиска печати, указанным в Карточке, прилагаемой к Обращению о заключении Договора. В Дополнительном соглашении N 1, представленном в электронном виде, - достоверность сертификата электронной подписи;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д) право подписи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должностными лицами уполномоченного органа на соответствие их полномочиям, согласно прилагаемым к Обращению о заключении Договора документам;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отсутствие у Заемщика, от имени которого действует уполномоченный орган, на дату получения Кредита обязательств (задолженности) по возврату Кредита, уплате процентов по Кредиту, уплате штрафов и пеней;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ж) соответствие срока представления уполномоченным органом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в Управление требованию, предусмотренному </w:t>
      </w:r>
      <w:hyperlink w:anchor="Par633" w:history="1">
        <w:r>
          <w:rPr>
            <w:rFonts w:ascii="Calibri" w:hAnsi="Calibri" w:cs="Calibri"/>
            <w:color w:val="0000FF"/>
          </w:rPr>
          <w:t>пунктом 4.6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з) наличие неподписанного в текущем финансовом году со стороны уполномоченного органа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>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и) отсутствие в Управлении иного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>, представленного уполномоченным органом в Управление ранее, по которому Управлением в установленный настоящим Порядком срок решение не принято.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3" w:name="Par666"/>
      <w:bookmarkEnd w:id="63"/>
      <w:r>
        <w:rPr>
          <w:rFonts w:ascii="Calibri" w:hAnsi="Calibri" w:cs="Calibri"/>
        </w:rPr>
        <w:t xml:space="preserve">5.7. По результатам первичного контроля Управление отказывает уполномоченному органу в заключении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в случаях, если на дату проверки: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между Управлением и Заемщиком, от имени которого действует уполномоченный орган, не заключен Договор или Управление направило уполномоченному органу уведомление о намерении расторгнуть Договор;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w:anchor="Par261" w:history="1">
        <w:r>
          <w:rPr>
            <w:rFonts w:ascii="Calibri" w:hAnsi="Calibri" w:cs="Calibri"/>
            <w:color w:val="0000FF"/>
          </w:rPr>
          <w:t>Дополнительном соглашении N 1</w:t>
        </w:r>
      </w:hyperlink>
      <w:r>
        <w:rPr>
          <w:rFonts w:ascii="Calibri" w:hAnsi="Calibri" w:cs="Calibri"/>
        </w:rPr>
        <w:t xml:space="preserve"> неправильно указаны дата и (или) номер Договора, заключенного между Управлением и Заемщиком, от имени которого действует уполномоченный орган;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форма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>, представленного уполномоченным органом, не соответствует форме, установленной Договором;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в </w:t>
      </w:r>
      <w:hyperlink w:anchor="Par261" w:history="1">
        <w:r>
          <w:rPr>
            <w:rFonts w:ascii="Calibri" w:hAnsi="Calibri" w:cs="Calibri"/>
            <w:color w:val="0000FF"/>
          </w:rPr>
          <w:t>Дополнительном соглашении N 1</w:t>
        </w:r>
      </w:hyperlink>
      <w:r>
        <w:rPr>
          <w:rFonts w:ascii="Calibri" w:hAnsi="Calibri" w:cs="Calibri"/>
        </w:rPr>
        <w:t>, представленном на бумажном носителе, подпись должностного лица уполномоченного органа и (или) оттиск печати не соответствуют образцу подписи и (или) оттиску печати, указанным в Карточке, прилагаемой к Обращению. В Дополнительном соглашении N 1, представленном в электронном виде, сертификат электронной подписи недостоверен;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д) не подтверждено право подписи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у подписавшего его должностного лица уполномоченного органа согласно прилагаемым к Обращению документам;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Заемщик, от имени которого действует уполномоченный орган, на дату получения Кредита имеет обязательства (задолженность) по возврату Кредита, уплате процентов по Кредиту, уплате штрафов и пеней;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ж)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 xml:space="preserve"> представлено уполномоченным органом в Управление с нарушением срока, предусмотренного </w:t>
      </w:r>
      <w:hyperlink w:anchor="Par633" w:history="1">
        <w:r>
          <w:rPr>
            <w:rFonts w:ascii="Calibri" w:hAnsi="Calibri" w:cs="Calibri"/>
            <w:color w:val="0000FF"/>
          </w:rPr>
          <w:t>пунктом 4.6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з) уполномоченный орган получил от Управления на подписание в текущем финансовом году </w:t>
      </w:r>
      <w:hyperlink w:anchor="Par397" w:history="1">
        <w:r>
          <w:rPr>
            <w:rFonts w:ascii="Calibri" w:hAnsi="Calibri" w:cs="Calibri"/>
            <w:color w:val="0000FF"/>
          </w:rPr>
          <w:t>Дополнительное соглашение N 2</w:t>
        </w:r>
      </w:hyperlink>
      <w:r>
        <w:rPr>
          <w:rFonts w:ascii="Calibri" w:hAnsi="Calibri" w:cs="Calibri"/>
        </w:rPr>
        <w:t xml:space="preserve"> и не подписал его со своей стороны;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и) в Управлении находится на рассмотрении иное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>, представленное уполномоченным органом в Управление ранее, по которому Управлением в установленный настоящим Порядком срок решение не принято.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5.8. После проведения первичного контроля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Управление проводит рассмотрение Дополнительного соглашения N 1 по существу, проверяя достоверность и непротиворечивость сведений, указанных в Дополнительном соглашении N 1, а именно: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сумма Кредита на дату получения Кредита не превышает Лимит на кредитные средства, установленный условиями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дата возврата Кредита установлена не позднее 25 ноября текущего года;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дата возврата Кредита и срок кредитования не превышают 30 календарных дней с даты получения Кредита;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дата возврата Кредита соответствует сроку кредитования по количеству дней;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процентная ставка по Кредиту соответствует условиям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сумма процентов, начисляемая на сумму Кредита и подлежащая уплате, рассчитана в соответствии с требованиями, предусмотренными </w:t>
      </w:r>
      <w:hyperlink w:anchor="Par617" w:history="1">
        <w:r>
          <w:rPr>
            <w:rFonts w:ascii="Calibri" w:hAnsi="Calibri" w:cs="Calibri"/>
            <w:color w:val="0000FF"/>
          </w:rPr>
          <w:t>пунктом 4.4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4" w:name="Par683"/>
      <w:bookmarkEnd w:id="64"/>
      <w:r>
        <w:rPr>
          <w:rFonts w:ascii="Calibri" w:hAnsi="Calibri" w:cs="Calibri"/>
        </w:rPr>
        <w:t xml:space="preserve">5.9. По результатам рассмотрения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по существу Управление отказывает уполномоченному органу в заключении Дополнительного соглашения N 1 в случаях, если на дату проверки: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сумма Кредита на дату получения Кредита превышает Лимит на кредитные средства, установленный условиями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дата возврата Кредита установлена позднее 25 ноября текущего года;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дата возврата Кредита и срок кредитования превышают 30 календарных дней с даты получения Кредита;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дата возврата Кредита не соответствует сроку кредитования по количеству дней;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процентная ставка по Кредиту не соответствует условиям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сумма процентов, начисляемая на сумму Кредита и подлежащая уплате, рассчитана не в соответствии с требованиями, предусмотренными </w:t>
      </w:r>
      <w:hyperlink w:anchor="Par617" w:history="1">
        <w:r>
          <w:rPr>
            <w:rFonts w:ascii="Calibri" w:hAnsi="Calibri" w:cs="Calibri"/>
            <w:color w:val="0000FF"/>
          </w:rPr>
          <w:t>пунктом 4.4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5.10. В случае отсутствия оснований для отказа уполномоченному органу в заключении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, предусмотренных </w:t>
      </w:r>
      <w:hyperlink w:anchor="Par653" w:history="1">
        <w:r>
          <w:rPr>
            <w:rFonts w:ascii="Calibri" w:hAnsi="Calibri" w:cs="Calibri"/>
            <w:color w:val="0000FF"/>
          </w:rPr>
          <w:t>пунктами 5.5</w:t>
        </w:r>
      </w:hyperlink>
      <w:r>
        <w:rPr>
          <w:rFonts w:ascii="Calibri" w:hAnsi="Calibri" w:cs="Calibri"/>
        </w:rPr>
        <w:t xml:space="preserve">, </w:t>
      </w:r>
      <w:hyperlink w:anchor="Par666" w:history="1">
        <w:r>
          <w:rPr>
            <w:rFonts w:ascii="Calibri" w:hAnsi="Calibri" w:cs="Calibri"/>
            <w:color w:val="0000FF"/>
          </w:rPr>
          <w:t>5.7</w:t>
        </w:r>
      </w:hyperlink>
      <w:r>
        <w:rPr>
          <w:rFonts w:ascii="Calibri" w:hAnsi="Calibri" w:cs="Calibri"/>
        </w:rPr>
        <w:t xml:space="preserve"> и </w:t>
      </w:r>
      <w:hyperlink w:anchor="Par683" w:history="1">
        <w:r>
          <w:rPr>
            <w:rFonts w:ascii="Calibri" w:hAnsi="Calibri" w:cs="Calibri"/>
            <w:color w:val="0000FF"/>
          </w:rPr>
          <w:t>5.9</w:t>
        </w:r>
      </w:hyperlink>
      <w:r>
        <w:rPr>
          <w:rFonts w:ascii="Calibri" w:hAnsi="Calibri" w:cs="Calibri"/>
        </w:rPr>
        <w:t xml:space="preserve"> настоящего Порядка, Управление на второй рабочий день со дня регистрации Дополнительного соглашения N 1 в установленном порядке запрашивает в Федеральном казначействе за счет остатка средств на Едином счете федерального бюджета средства под сумму Кредита.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заключения Управлением в один день нескольких </w:t>
      </w:r>
      <w:hyperlink w:anchor="Par261" w:history="1">
        <w:r>
          <w:rPr>
            <w:rFonts w:ascii="Calibri" w:hAnsi="Calibri" w:cs="Calibri"/>
            <w:color w:val="0000FF"/>
          </w:rPr>
          <w:t>Дополнительных соглашений N 1</w:t>
        </w:r>
      </w:hyperlink>
      <w:r>
        <w:rPr>
          <w:rFonts w:ascii="Calibri" w:hAnsi="Calibri" w:cs="Calibri"/>
        </w:rPr>
        <w:t xml:space="preserve"> Управление запрашивает в Федеральном казначействе за счет остатка средств на Едином счете федерального бюджета средства под совокупность Кредитов.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5.11. Федеральное казначейство в случае наличия на Едином счете федерального бюджета средств, которые могут быть предоставлены в виде Кредитов, в установленном порядке обеспечивает их перечисление на счет 40105 "Средства федерального бюджета", открытый Управлению в Центральном банке Российской Федерации (далее - Счет Управления 40105), в срок не позднее 12 часов четвертого рабочего дня со дня регистрации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>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зависимости от наличия средств на Едином счете федерального бюджета, средства на Счет Управления 40105 могут перечисляться Федеральным казначейством в полном объеме, запрашиваемом для совокупности Кредитов, а также частично для отдельных Кредитов.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5.12. В случае получения от Федерального казначейства средств, запрашиваемых под сумму </w:t>
      </w:r>
      <w:r>
        <w:rPr>
          <w:rFonts w:ascii="Calibri" w:hAnsi="Calibri" w:cs="Calibri"/>
        </w:rPr>
        <w:lastRenderedPageBreak/>
        <w:t xml:space="preserve">Кредита, Управление в срок не позднее 12 часов четвертого рабочего дня со дня регистрации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повторно проверяет соответствие процентной ставки по Кредиту условиям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5" w:name="Par695"/>
      <w:bookmarkEnd w:id="65"/>
      <w:r>
        <w:rPr>
          <w:rFonts w:ascii="Calibri" w:hAnsi="Calibri" w:cs="Calibri"/>
        </w:rPr>
        <w:t xml:space="preserve">5.13. В случае выявления несоответствия процентной ставки по Кредиту условиям Договора, возникшим после рассмотрения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>, Управление отказывает уполномоченному органу в заключении Дополнительного соглашения N 1.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указанном случае Управление в срок не позднее 14 часов четвертого рабочего дня со дня регистрации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устно информирует уполномоченный орган об отказе в заключении Дополнительного соглашения N 1 с указанием причин отказа и в срок не позднее следующего рабочего дня за днем информирования направляет уполномоченному органу уведомление об отказе в заключении Дополнительного соглашения N 1 с указанием причин отказа и с приложением экземпляра Дополнительного соглашения N 1.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6" w:name="Par697"/>
      <w:bookmarkEnd w:id="66"/>
      <w:r>
        <w:rPr>
          <w:rFonts w:ascii="Calibri" w:hAnsi="Calibri" w:cs="Calibri"/>
        </w:rPr>
        <w:t xml:space="preserve">5.14. В случае соответствия процентной ставки по Кредиту условиям Договора Управление в срок не позднее 14 часов четвертого рабочего дня со дня регистрации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подписывает Дополнительное соглашение N 1, для обеспечения которого Федеральным казначейством перечислены средства, информирует уполномоченный орган о предоставлении Кредита и передает уполномоченному органу экземпляр подписанного Дополнительного соглашения N 1.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5.15. Передача уполномоченному органу экземпляра подписанного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, указанного в </w:t>
      </w:r>
      <w:hyperlink w:anchor="Par697" w:history="1">
        <w:r>
          <w:rPr>
            <w:rFonts w:ascii="Calibri" w:hAnsi="Calibri" w:cs="Calibri"/>
            <w:color w:val="0000FF"/>
          </w:rPr>
          <w:t>пункте 5.14</w:t>
        </w:r>
      </w:hyperlink>
      <w:r>
        <w:rPr>
          <w:rFonts w:ascii="Calibri" w:hAnsi="Calibri" w:cs="Calibri"/>
        </w:rPr>
        <w:t xml:space="preserve"> настоящего Порядка, осуществляется Управлением в следующем порядке: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подписанное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 xml:space="preserve">, представленное уполномоченным органом в Управление на бумажном носителе, передается Управлением уполномоченному органу на бумажном носителе. В данном случае уполномоченный орган самостоятельно обеспечивает получение Дополнительного соглашения N 1 в Управлении, по месту представления Дополнительного соглашения N 1, указанному в </w:t>
      </w:r>
      <w:hyperlink w:anchor="Par607" w:history="1">
        <w:r>
          <w:rPr>
            <w:rFonts w:ascii="Calibri" w:hAnsi="Calibri" w:cs="Calibri"/>
            <w:color w:val="0000FF"/>
          </w:rPr>
          <w:t>пункте 4.1</w:t>
        </w:r>
      </w:hyperlink>
      <w:r>
        <w:rPr>
          <w:rFonts w:ascii="Calibri" w:hAnsi="Calibri" w:cs="Calibri"/>
        </w:rPr>
        <w:t xml:space="preserve"> настоящего Порядка, в срок не позднее пятого рабочего дня со дня его регистрации;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подписанное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>, представленное уполномоченным органом в Управление в электронном виде, передается Управлением уполномоченному органу в электронном виде с электронной подписью.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5.16. Федеральное казначейство в случае отсутствия на Едином счете федерального бюджета средств, которые могут быть предоставлены в виде Кредитов, информирует об этом Управление.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7" w:name="Par702"/>
      <w:bookmarkEnd w:id="67"/>
      <w:r>
        <w:rPr>
          <w:rFonts w:ascii="Calibri" w:hAnsi="Calibri" w:cs="Calibri"/>
        </w:rPr>
        <w:t xml:space="preserve">5.17. В случаях наличия оснований для отказа уполномоченному органу в заключении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, предусмотренных </w:t>
      </w:r>
      <w:hyperlink w:anchor="Par653" w:history="1">
        <w:r>
          <w:rPr>
            <w:rFonts w:ascii="Calibri" w:hAnsi="Calibri" w:cs="Calibri"/>
            <w:color w:val="0000FF"/>
          </w:rPr>
          <w:t>пунктами 5.5</w:t>
        </w:r>
      </w:hyperlink>
      <w:r>
        <w:rPr>
          <w:rFonts w:ascii="Calibri" w:hAnsi="Calibri" w:cs="Calibri"/>
        </w:rPr>
        <w:t xml:space="preserve">, </w:t>
      </w:r>
      <w:hyperlink w:anchor="Par666" w:history="1">
        <w:r>
          <w:rPr>
            <w:rFonts w:ascii="Calibri" w:hAnsi="Calibri" w:cs="Calibri"/>
            <w:color w:val="0000FF"/>
          </w:rPr>
          <w:t>5.7</w:t>
        </w:r>
      </w:hyperlink>
      <w:r>
        <w:rPr>
          <w:rFonts w:ascii="Calibri" w:hAnsi="Calibri" w:cs="Calibri"/>
        </w:rPr>
        <w:t xml:space="preserve"> и </w:t>
      </w:r>
      <w:hyperlink w:anchor="Par683" w:history="1">
        <w:r>
          <w:rPr>
            <w:rFonts w:ascii="Calibri" w:hAnsi="Calibri" w:cs="Calibri"/>
            <w:color w:val="0000FF"/>
          </w:rPr>
          <w:t>5.9</w:t>
        </w:r>
      </w:hyperlink>
      <w:r>
        <w:rPr>
          <w:rFonts w:ascii="Calibri" w:hAnsi="Calibri" w:cs="Calibri"/>
        </w:rPr>
        <w:t xml:space="preserve"> настоящего Порядка, Управление в срок не позднее трех рабочих дней со дня регистрации Дополнительного соглашения N 1 устно информирует уполномоченный орган об отказе в заключении Дополнительного соглашения N 1 с указанием причин отказа и направляет уполномоченному органу уведомление об отказе в заключении Дополнительного соглашения N 1 с указанием всех причин отказа и с приложением экземпляра Дополнительного соглашения N 1.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8" w:name="Par703"/>
      <w:bookmarkEnd w:id="68"/>
      <w:r>
        <w:rPr>
          <w:rFonts w:ascii="Calibri" w:hAnsi="Calibri" w:cs="Calibri"/>
        </w:rPr>
        <w:t xml:space="preserve">5.18. В случае если Федеральным казначейством не перечислены Управлению средства, запрашиваемые под сумму Кредита, Управление в срок не позднее 14 часов четвертого рабочего дня со дня регистрации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устно информирует уполномоченный орган об отказе в заключении Дополнительного соглашения N 1 с указанием причин отказа и в срок, не позднее следующего рабочего дня за днем информирования, направляет уполномоченному органу уведомление об отказе в заключении Дополнительного соглашения N 1 с указанием причин отказа и с приложением экземпляра Дополнительного соглашения N 1.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5.19. Информирование уполномоченного органа в соответствии с </w:t>
      </w:r>
      <w:hyperlink w:anchor="Par695" w:history="1">
        <w:r>
          <w:rPr>
            <w:rFonts w:ascii="Calibri" w:hAnsi="Calibri" w:cs="Calibri"/>
            <w:color w:val="0000FF"/>
          </w:rPr>
          <w:t>пунктами 5.13</w:t>
        </w:r>
      </w:hyperlink>
      <w:r>
        <w:rPr>
          <w:rFonts w:ascii="Calibri" w:hAnsi="Calibri" w:cs="Calibri"/>
        </w:rPr>
        <w:t xml:space="preserve">, </w:t>
      </w:r>
      <w:hyperlink w:anchor="Par702" w:history="1">
        <w:r>
          <w:rPr>
            <w:rFonts w:ascii="Calibri" w:hAnsi="Calibri" w:cs="Calibri"/>
            <w:color w:val="0000FF"/>
          </w:rPr>
          <w:t>5.17</w:t>
        </w:r>
      </w:hyperlink>
      <w:r>
        <w:rPr>
          <w:rFonts w:ascii="Calibri" w:hAnsi="Calibri" w:cs="Calibri"/>
        </w:rPr>
        <w:t xml:space="preserve"> и </w:t>
      </w:r>
      <w:hyperlink w:anchor="Par703" w:history="1">
        <w:r>
          <w:rPr>
            <w:rFonts w:ascii="Calibri" w:hAnsi="Calibri" w:cs="Calibri"/>
            <w:color w:val="0000FF"/>
          </w:rPr>
          <w:t>5.18</w:t>
        </w:r>
      </w:hyperlink>
      <w:r>
        <w:rPr>
          <w:rFonts w:ascii="Calibri" w:hAnsi="Calibri" w:cs="Calibri"/>
        </w:rPr>
        <w:t xml:space="preserve"> настоящего Порядка осуществляется Управлением по телефону исполнителя, указанному в </w:t>
      </w:r>
      <w:hyperlink w:anchor="Par261" w:history="1">
        <w:r>
          <w:rPr>
            <w:rFonts w:ascii="Calibri" w:hAnsi="Calibri" w:cs="Calibri"/>
            <w:color w:val="0000FF"/>
          </w:rPr>
          <w:t>Дополнительном соглашении N 1</w:t>
        </w:r>
      </w:hyperlink>
      <w:r>
        <w:rPr>
          <w:rFonts w:ascii="Calibri" w:hAnsi="Calibri" w:cs="Calibri"/>
        </w:rPr>
        <w:t>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5.20. На основании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, указанного в </w:t>
      </w:r>
      <w:hyperlink w:anchor="Par697" w:history="1">
        <w:r>
          <w:rPr>
            <w:rFonts w:ascii="Calibri" w:hAnsi="Calibri" w:cs="Calibri"/>
            <w:color w:val="0000FF"/>
          </w:rPr>
          <w:t>пункте 5.14</w:t>
        </w:r>
      </w:hyperlink>
      <w:r>
        <w:rPr>
          <w:rFonts w:ascii="Calibri" w:hAnsi="Calibri" w:cs="Calibri"/>
        </w:rPr>
        <w:t xml:space="preserve"> настоящего Порядка, Управление в срок не позднее 17 часов четвертого рабочего дня со дня регистрации Дополнительного соглашения N 1 перечисляет на Счет Заемщика сумму Кредита в порядке, установленном условиями Договора и требованиями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5.21. Частичное перечисление Управлением на Счет Заемщика суммы Кредита по </w:t>
      </w:r>
      <w:hyperlink w:anchor="Par261" w:history="1">
        <w:r>
          <w:rPr>
            <w:rFonts w:ascii="Calibri" w:hAnsi="Calibri" w:cs="Calibri"/>
            <w:color w:val="0000FF"/>
          </w:rPr>
          <w:t>Дополнительному соглашению N 1</w:t>
        </w:r>
      </w:hyperlink>
      <w:r>
        <w:rPr>
          <w:rFonts w:ascii="Calibri" w:hAnsi="Calibri" w:cs="Calibri"/>
        </w:rPr>
        <w:t xml:space="preserve"> не допускается.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5.22. Уведомления об отказе в заключении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с приложением экземпляра Дополнительного соглашения N 1, указанные в </w:t>
      </w:r>
      <w:hyperlink w:anchor="Par695" w:history="1">
        <w:r>
          <w:rPr>
            <w:rFonts w:ascii="Calibri" w:hAnsi="Calibri" w:cs="Calibri"/>
            <w:color w:val="0000FF"/>
          </w:rPr>
          <w:t>пунктах 5.13</w:t>
        </w:r>
      </w:hyperlink>
      <w:r>
        <w:rPr>
          <w:rFonts w:ascii="Calibri" w:hAnsi="Calibri" w:cs="Calibri"/>
        </w:rPr>
        <w:t xml:space="preserve">, </w:t>
      </w:r>
      <w:hyperlink w:anchor="Par702" w:history="1">
        <w:r>
          <w:rPr>
            <w:rFonts w:ascii="Calibri" w:hAnsi="Calibri" w:cs="Calibri"/>
            <w:color w:val="0000FF"/>
          </w:rPr>
          <w:t>5.17</w:t>
        </w:r>
      </w:hyperlink>
      <w:r>
        <w:rPr>
          <w:rFonts w:ascii="Calibri" w:hAnsi="Calibri" w:cs="Calibri"/>
        </w:rPr>
        <w:t xml:space="preserve"> и </w:t>
      </w:r>
      <w:hyperlink w:anchor="Par703" w:history="1">
        <w:r>
          <w:rPr>
            <w:rFonts w:ascii="Calibri" w:hAnsi="Calibri" w:cs="Calibri"/>
            <w:color w:val="0000FF"/>
          </w:rPr>
          <w:t>5.18</w:t>
        </w:r>
      </w:hyperlink>
      <w:r>
        <w:rPr>
          <w:rFonts w:ascii="Calibri" w:hAnsi="Calibri" w:cs="Calibri"/>
        </w:rPr>
        <w:t xml:space="preserve"> настоящего Порядка, направляются Управлением уполномоченному органу: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на бумажном носителе, в случае представления уполномоченным органом в Управление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на бумажном носителе;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в электронном виде подписанные электронной подписью, в случае представления уполномоченным органом в Управление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в электронном виде.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5.23. Получение </w:t>
      </w:r>
      <w:hyperlink w:anchor="Par261" w:history="1">
        <w:r>
          <w:rPr>
            <w:rFonts w:ascii="Calibri" w:hAnsi="Calibri" w:cs="Calibri"/>
            <w:color w:val="0000FF"/>
          </w:rPr>
          <w:t>Дополнительного соглашения N 1</w:t>
        </w:r>
      </w:hyperlink>
      <w:r>
        <w:rPr>
          <w:rFonts w:ascii="Calibri" w:hAnsi="Calibri" w:cs="Calibri"/>
        </w:rPr>
        <w:t xml:space="preserve"> на бумажном носителе, указанного в </w:t>
      </w:r>
      <w:hyperlink w:anchor="Par697" w:history="1">
        <w:r>
          <w:rPr>
            <w:rFonts w:ascii="Calibri" w:hAnsi="Calibri" w:cs="Calibri"/>
            <w:color w:val="0000FF"/>
          </w:rPr>
          <w:t>пункте 5.14</w:t>
        </w:r>
      </w:hyperlink>
      <w:r>
        <w:rPr>
          <w:rFonts w:ascii="Calibri" w:hAnsi="Calibri" w:cs="Calibri"/>
        </w:rPr>
        <w:t xml:space="preserve"> настоящего Порядка, осуществляется уполномоченным органом.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5.24. </w:t>
      </w:r>
      <w:hyperlink w:anchor="Par261" w:history="1">
        <w:r>
          <w:rPr>
            <w:rFonts w:ascii="Calibri" w:hAnsi="Calibri" w:cs="Calibri"/>
            <w:color w:val="0000FF"/>
          </w:rPr>
          <w:t>Дополнительное соглашение N 1</w:t>
        </w:r>
      </w:hyperlink>
      <w:r>
        <w:rPr>
          <w:rFonts w:ascii="Calibri" w:hAnsi="Calibri" w:cs="Calibri"/>
        </w:rPr>
        <w:t xml:space="preserve"> считается заключенным со дня зачисления суммы Кредита на Счет Заемщика.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9" w:name="Par713"/>
      <w:bookmarkEnd w:id="69"/>
      <w:r>
        <w:rPr>
          <w:rFonts w:ascii="Calibri" w:hAnsi="Calibri" w:cs="Calibri"/>
        </w:rPr>
        <w:t>VI. Общие условия возврата Кредита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6.1. Заемщик возвращает Кредит и уплачивает проценты, начисленные на сумму Кредита, в день возврата Кредита, установленный </w:t>
      </w:r>
      <w:hyperlink w:anchor="Par261" w:history="1">
        <w:r>
          <w:rPr>
            <w:rFonts w:ascii="Calibri" w:hAnsi="Calibri" w:cs="Calibri"/>
            <w:color w:val="0000FF"/>
          </w:rPr>
          <w:t>Дополнительным соглашением N 1</w:t>
        </w:r>
      </w:hyperlink>
      <w:r>
        <w:rPr>
          <w:rFonts w:ascii="Calibri" w:hAnsi="Calibri" w:cs="Calibri"/>
        </w:rPr>
        <w:t>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 Возврат Кредита и уплата процентов по Кредиту производятся Заемщиком (уполномоченным органом) на Счета Управления в соответствии с реквизитами, указанными в Договоре, в порядке, установленном условиями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Обязательства Заемщика по возврату Кредита и уплате процентов по Кредиту считаются исполненными со дня зачисления средств на Счета Управления.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6.3. Возврат Кредита осуществляется Заемщиком (уполномоченным органом) со Счета Заемщика на Счет Управления 40105.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6.4. Уплата процентов по Кредиту осуществляется Заемщиком (уполномоченным органом) со Счета Заемщика на счет 40101 "Доходы, распределяемые органами Федерального казначейства между бюджетами бюджетной системы Российской Федерации", открытый Управлению в Центральном банке Российской Федерации (далее - Счет Управления 40101).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6.5. Управление проверяет исполнение Заемщиком обязательств по возврату Кредита и уплате процентов по Кредиту.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6.6. В случае выявления превышения исполнения Заемщиком обязательств по возврату Кредита и (или) уплате процентов по Кредиту Управление, в установленном порядке, устанавливает сумму превышения исполнения обязательств по возврату Кредита и (или) уплате процентов по Кредиту и осуществляет ее возврат Заемщику.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6.7. В случае выявления нарушения Заемщиком обязательств по возврату Кредита и (или) уплате процентов по Кредиту Управление устанавливает сумму неисполненных обязательств по возврату Кредита и (или) уплате процентов по Кредиту (далее - Кредитная задолженность).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6.8. Сумма Кредитной задолженности устанавливается Управлением путем расчета по следующей формуле: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Sd = Soc + Soi, где (2)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Sd - сумма Кредитной задолженности,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Soc - сумма неисполненных обязательств по возврату Кредита,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Soi - сумма неисполненных обязательств по уплате процентов по Кредиту, в рублях и копейках.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6.9. Сумма неисполненных обязательств по возврату Кредита рассчитывается Управлением по следующей формуле: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Soc = Sc - Spc, где (3)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Soc - сумма неисполненных обязательств по возврату Кредита,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Sc - сумма Кредита,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Spc - сумма исполненных обязательств по возврату Кредита, в рублях и копейках.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6.10. Сумма неисполненных обязательств по уплате процентов по Кредиту рассчитывается Управлением по следующей формуле: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Soi = Sai - Sie, где (4)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Soi - сумма неисполненных обязательств по уплате процентов по Кредиту,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Sai - сумма процентов, начисляемая на сумму Кредита,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Sie - сумма исполненных обязательств по уплате процентов по Кредиту, в рублях и копейках.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6.11. Управление на основании установленной суммы Кредитной задолженности осуществляет взыскание Кредитной задолженности в установленном порядке. Кредитная задолженность считается взысканной со дня зачисления средств на Счета Управления.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6.12. В случае выявления Управлением неисполнения Заемщиком обязательств по возврату Кредита и (или) уплате процентов по Кредиту Управление в соответствии с условиями Договора и требованиями настоящего Порядка обеспечивает начисление штрафа.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6.13. Управление начисляет штраф за каждый день, начиная со дня, следующего за днем возврата Кредита и уплаты процентов по Кредиту, определенного </w:t>
      </w:r>
      <w:hyperlink w:anchor="Par261" w:history="1">
        <w:r>
          <w:rPr>
            <w:rFonts w:ascii="Calibri" w:hAnsi="Calibri" w:cs="Calibri"/>
            <w:color w:val="0000FF"/>
          </w:rPr>
          <w:t>Дополнительным соглашением N 1</w:t>
        </w:r>
      </w:hyperlink>
      <w:r>
        <w:rPr>
          <w:rFonts w:ascii="Calibri" w:hAnsi="Calibri" w:cs="Calibri"/>
        </w:rPr>
        <w:t>, до дня взыскания всей суммы Кредитной задолженности включительно.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6.14. Штраф начисляется Управлением и уплачивается Заемщиком по процентной ставке, установленной Договором, в соответствии с условиями Договора и требованиями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6.15. Штраф, начисляемый Управлением на сумму Кредитной задолженности, рассчитывается Управлением по следующей формуле: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Sp = Spc + Spi, где (5)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Sp - сумма штрафа, начисляемая на сумму Кредитной задолженности за один календарный день,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Spc - сумма штрафа, начисляемая на сумму неисполненных обязательств по возврату Кредита за один календарный день,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Spi - сумма штрафа, начисляемая на сумму неисполненных обязательств по уплате процентов по Кредиту за один календарный день, в рублях и копейках.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6.16. Штраф, начисляемый Управлением на сумму неисполненных обязательств по возврату Кредита, рассчитывается Управлением по следующей формуле: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Spc = Soc * Ipr / (D * 100), где (6)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Spc - сумма штрафа, начисляемая на сумму неисполненных обязательств по возврату Кредита за один календарный день,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Soc - сумма неисполненных обязательств по возврату Кредита,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Ipr - процентная ставка по Кредитной задолженности, установленная Договором;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 - количество календарных дней в текущем году (365 или 366 дней).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Округление показателей производится по правилам математического округления до двух знаков после запятой, а именно, в случае, если третий знак после запятой больше или равен 5, второй знак после запятой увеличивается на единицу, или в случае, если третий знак после запятой меньше 5, второй знак после запятой не изменяется.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6.17. Штраф, начисляемый Управлением на сумму неисполненных обязательств по уплате процентов по Кредиту, рассчитывается Управлением по следующей формуле: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Spi = Soi * Ipr / (D * 100), где (7)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Spi - сумма штрафа, начисляемая на сумму неисполненных обязательств по уплате процентов по Кредиту за один календарный день,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Soi - сумма неисполненных обязательств по уплате процентов по Кредиту,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Ipr - процентная ставка по Кредитной задолженности, установленная Договором;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 - количество календарных дней в текущем году (365 или 366 дней).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Округление показателей производится по правилам математического округления до двух знаков после запятой, а именно, в случае, если третий знак после запятой больше или равен 5, второй знак после запятой увеличивается на единицу, или в случае, если третий знак после запятой меньше 5, второй знак после запятой не изменяется.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6.18. Общая сумма штрафа рассчитывается Управлением по следующей формуле: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position w:val="-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4.5pt">
            <v:imagedata r:id="rId6" o:title=""/>
          </v:shape>
        </w:pict>
      </w:r>
      <w:r>
        <w:rPr>
          <w:rFonts w:ascii="Calibri" w:hAnsi="Calibri" w:cs="Calibri"/>
        </w:rPr>
        <w:t>, где (8)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Stp - общая сумма штрафа, начисляемая на сумму Кредитной задолженности с даты начала по дату окончания начисления штрафа (пеней),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Sp - сумма штрафа, начисляемая на сумму Кредитной задолженности за один календарный день, в рублях и копейках;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- количество календарных дней с даты начала по дату окончания начисления штрафа и пеней;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- календарный день.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6.19. Управление на основании установленной общей суммы штрафа осуществляет взыскание штрафа в установленном порядке.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Штраф считается взысканным со дня зачисления средств на Счет Управления 40101.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6.20. В случае выявления взыскания с Заемщика суммы, превышающей сумму Кредитной задолженности или штрафа, Управление в установленном порядке определяет сумму превышения и осуществляет ее возврат Заемщику.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0" w:name="Par785"/>
      <w:bookmarkEnd w:id="70"/>
      <w:r>
        <w:rPr>
          <w:rFonts w:ascii="Calibri" w:hAnsi="Calibri" w:cs="Calibri"/>
        </w:rPr>
        <w:t>VII. Подготовка и представление Заемщиком Обращения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внесении изменений в Договор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7.1. Условия Договора в части Лимита на кредитные средства и реквизитов уполномоченного органа подлежат изменению по инициативе уполномоченного органа в случае: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изменения в законе (решении) о бюджете Заемщика, от имени которого действует уполномоченный орган, на текущий финансовый год объема доходов, за исключением субсидий, субвенций и иных межбюджетных трансфертов, имеющих целевое назначение;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изменения реквизитов уполномоченного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1" w:name="Par791"/>
      <w:bookmarkEnd w:id="71"/>
      <w:r>
        <w:rPr>
          <w:rFonts w:ascii="Calibri" w:hAnsi="Calibri" w:cs="Calibri"/>
        </w:rPr>
        <w:t>7.2. Уполномоченный орган от имени Заемщика, намеренного в соответствии с условиями Договора и требованиями настоящего Порядка внести изменения в Договор, подготавливает и представляет в Управление, с которым заключен Договор, Обращение о внесении изменений в Договор.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Обращение о внесении изменений в Договор оформляется уполномоченным органом на бумажном носителе по форме согласно </w:t>
      </w:r>
      <w:hyperlink w:anchor="Par1186" w:history="1">
        <w:r>
          <w:rPr>
            <w:rFonts w:ascii="Calibri" w:hAnsi="Calibri" w:cs="Calibri"/>
            <w:color w:val="0000FF"/>
          </w:rPr>
          <w:t>Приложению N 4</w:t>
        </w:r>
      </w:hyperlink>
      <w:r>
        <w:rPr>
          <w:rFonts w:ascii="Calibri" w:hAnsi="Calibri" w:cs="Calibri"/>
        </w:rPr>
        <w:t xml:space="preserve"> к настоящему Порядку.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Обращение о внесении изменений в Договор представляется уполномоченным органом в Управление по месту представления Обращения о заключении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2" w:name="Par794"/>
      <w:bookmarkEnd w:id="72"/>
      <w:r>
        <w:rPr>
          <w:rFonts w:ascii="Calibri" w:hAnsi="Calibri" w:cs="Calibri"/>
        </w:rPr>
        <w:t>7.3. В случае изменения в законе (решении) о бюджете Заемщика, от имени которого действует уполномоченный орган, на текущий финансовый год объема доходов, за исключением субсидий, субвенций и иных межбюджетных трансфертов, имеющих целевое назначение, уполномоченный орган представляет Обращение о внесении изменений в Договор в Управление, с которым заключен Договор, в срок не позднее десяти рабочих дней со дня вступления в силу соответствующего изменения.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Уполномоченный орган не представляет в Управление Обращение о внесении изменений в Договор на текущий финансовый год в случае изменения объема доходов, за исключением субсидий, субвенций и иных межбюджетных трансфертов, имеющих целевое назначение, в </w:t>
      </w:r>
      <w:r>
        <w:rPr>
          <w:rFonts w:ascii="Calibri" w:hAnsi="Calibri" w:cs="Calibri"/>
        </w:rPr>
        <w:lastRenderedPageBreak/>
        <w:t>законе (решении) о бюджете Заемщика, от имени которого действует уполномоченный орган, на текущий финансовый год после 1 ноября текущего финансового года и соответственно изменения в Договор не вносятся.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7.4. Обращение о внесении изменений в Договор содержит сведения о наименовании уполномоченного органа, дате заключения и номере Договора, условиях Договора, подлежащих изменению по инициативе уполномоченного органа, и должностных лицах, уполномоченных на заключение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со стороны уполномоченного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3" w:name="Par797"/>
      <w:bookmarkEnd w:id="73"/>
      <w:r>
        <w:rPr>
          <w:rFonts w:ascii="Calibri" w:hAnsi="Calibri" w:cs="Calibri"/>
        </w:rPr>
        <w:t>7.5. Уполномоченный орган прикладывает к Обращению о внесении изменений в Договор: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Выписку из закона (решения) о бюджете Заемщика, от имени которого действует уполномоченный орган, с указанием измененного объема доходов бюджета, субсидий, субвенций и иных межбюджетных трансфертов, имеющих целевое назначение, оформленную уполномоченным органом по форме согласно </w:t>
      </w:r>
      <w:hyperlink w:anchor="Par1016" w:history="1">
        <w:r>
          <w:rPr>
            <w:rFonts w:ascii="Calibri" w:hAnsi="Calibri" w:cs="Calibri"/>
            <w:color w:val="0000FF"/>
          </w:rPr>
          <w:t>Приложению N 2</w:t>
        </w:r>
      </w:hyperlink>
      <w:r>
        <w:rPr>
          <w:rFonts w:ascii="Calibri" w:hAnsi="Calibri" w:cs="Calibri"/>
        </w:rPr>
        <w:t xml:space="preserve"> к настоящему Порядку (не требуется в части внесения изменений только по реквизитам);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информацию об изменении реквизитов уполномоченного органа (не требуется при внесении изменений только в части Лимита на кредитные средства).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7.6. Обращение о внесении изменений в Договор подписывается высшим должностным лицом уполномоченного органа или иным должностным лицом уполномоченного органа, уполномоченным на подписание Обращения о внесении изменений в Договор, и скрепляется печатью уполномоченного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4" w:name="Par802"/>
      <w:bookmarkEnd w:id="74"/>
      <w:r>
        <w:rPr>
          <w:rFonts w:ascii="Calibri" w:hAnsi="Calibri" w:cs="Calibri"/>
        </w:rPr>
        <w:t>VIII. Рассмотрение Управлением Обращения о внесении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изменений в Договор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8.1. При получении от уполномоченного органа Обращения о внесении изменений в Договор Управление в срок не позднее десяти рабочих дней со дня его получения рассматривает Обращение о внесении изменений в Договор.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Результатом рассмотрения Управлением Обращения о внесении изменений в Договор является заключение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или отказ в заключении Дополнительного соглашения N 2.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8.2. Управление принимает Обращение о внесении изменений в Договор от уполномоченного органа на бумажном носителе и осуществляет в день его получения регистрацию Обращения о внесении изменений в Договор в порядке, установленном правилами делопроизводства Управления.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5" w:name="Par808"/>
      <w:bookmarkEnd w:id="75"/>
      <w:r>
        <w:rPr>
          <w:rFonts w:ascii="Calibri" w:hAnsi="Calibri" w:cs="Calibri"/>
        </w:rPr>
        <w:t>8.3. После регистрации Обращения о внесении изменений в Договор Управление проводит входной контроль, проверяя в Обращении о внесении изменений в Договор наличие исходящего регистрационного номера и даты; должности, Ф.И.О. и подписи должностного лица уполномоченного органа; оттиска печати уполномоченного органа; Ф.И.О. и телефона исполнителя; отсутствие исправлений.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Управление также проверяет наличие приложений к Обращению о внесении изменений в Договор, предусмотренных </w:t>
      </w:r>
      <w:hyperlink w:anchor="Par797" w:history="1">
        <w:r>
          <w:rPr>
            <w:rFonts w:ascii="Calibri" w:hAnsi="Calibri" w:cs="Calibri"/>
            <w:color w:val="0000FF"/>
          </w:rPr>
          <w:t>пунктом 7.5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6" w:name="Par810"/>
      <w:bookmarkEnd w:id="76"/>
      <w:r>
        <w:rPr>
          <w:rFonts w:ascii="Calibri" w:hAnsi="Calibri" w:cs="Calibri"/>
        </w:rPr>
        <w:t xml:space="preserve">8.4. По результатам входного контроля Управление отказывает уполномоченному органу в заключении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в случае отсутствия в нем каких-либо реквизитов, указанных в </w:t>
      </w:r>
      <w:hyperlink w:anchor="Par808" w:history="1">
        <w:r>
          <w:rPr>
            <w:rFonts w:ascii="Calibri" w:hAnsi="Calibri" w:cs="Calibri"/>
            <w:color w:val="0000FF"/>
          </w:rPr>
          <w:t>пункте 8.3</w:t>
        </w:r>
      </w:hyperlink>
      <w:r>
        <w:rPr>
          <w:rFonts w:ascii="Calibri" w:hAnsi="Calibri" w:cs="Calibri"/>
        </w:rPr>
        <w:t xml:space="preserve"> настоящего Порядка, и (или) наличия исправлений.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Управление также отказывает уполномоченному органу в заключении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в случае отсутствия приложений к нему, предусмотренных </w:t>
      </w:r>
      <w:hyperlink w:anchor="Par797" w:history="1">
        <w:r>
          <w:rPr>
            <w:rFonts w:ascii="Calibri" w:hAnsi="Calibri" w:cs="Calibri"/>
            <w:color w:val="0000FF"/>
          </w:rPr>
          <w:t>пунктом 7.5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8.5. После проведения входного контроля Обращения о внесении изменений в Договор Управление проводит первичный контроль Обращения о внесении изменений в Договор, проверяя: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наличие Договора, заключенного между Управлением и Заемщиком, от имени которого действует уполномоченный орган;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правильность указания уполномоченным органом в Обращении о внесении изменений в Договор даты и номера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соответствие формы представленного Обращения о внесении изменений в Договор </w:t>
      </w:r>
      <w:r>
        <w:rPr>
          <w:rFonts w:ascii="Calibri" w:hAnsi="Calibri" w:cs="Calibri"/>
        </w:rPr>
        <w:lastRenderedPageBreak/>
        <w:t>форме, установленной настоящим Порядком;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право подписи Обращения о внесении изменений в Договор должностным лицом уполномоченного органа на соответствие его полномочиям, согласно прилагаемым к Обращению о заключении Договора документам;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д) право подписи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должностными лицами уполномоченного органа, указанными в Обращении о внесении изменений в Договор, на соответствие их полномочиям, согласно прилагаемым к Обращению о заключении Договора документам;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соответствие подписи должностного лица уполномоченного органа, подписавшего Обращение о внесении изменений в Договор, и оттиска печати образцу подписи и оттиска печати, указанным в Карточке, прилагаемой к Обращению о заключении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ж) соответствие срока представления уполномоченным органом Обращения о внесении изменений в Договор в Управление требованию, предусмотренному </w:t>
      </w:r>
      <w:hyperlink w:anchor="Par794" w:history="1">
        <w:r>
          <w:rPr>
            <w:rFonts w:ascii="Calibri" w:hAnsi="Calibri" w:cs="Calibri"/>
            <w:color w:val="0000FF"/>
          </w:rPr>
          <w:t>пунктом 7.3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7" w:name="Par820"/>
      <w:bookmarkEnd w:id="77"/>
      <w:r>
        <w:rPr>
          <w:rFonts w:ascii="Calibri" w:hAnsi="Calibri" w:cs="Calibri"/>
        </w:rPr>
        <w:t xml:space="preserve">8.6. По результатам первичного контроля Управление отказывает уполномоченному органу в заключении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в случаях, если на дату проверки: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между Управлением и Заемщиком, от имени которого действует уполномоченный орган, не заключен Договор;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в Обращении о внесении изменений в Договор неправильно указаны дата и (или) номер Договора, заключенного между Управлением и Заемщиком, от имени которого действует уполномоченный орган;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форма Обращения о внесении изменений в Договор, представленного уполномоченным органом, не соответствует форме, установленной настоящим Порядком;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не установлено право подписи Обращения о внесении изменений в Договор у подписавшего его должностного лица уполномоченного органа согласно прилагаемым к Обращению о заключении Договора документам;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д) не установлено право подписи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у должностных лиц уполномоченного органа, указанных в Обращении о внесении изменений в Договор, согласно прилагаемым к Обращению документам;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подпись должностного лица уполномоченного органа и (или) оттиск печати не соответствует образцу в Карточке, прилагаемой к Обращению о заключении Договора;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ж) срок представления уполномоченным органом Обращения о внесении изменений в Договор в Управление не соответствует требованиям, предусмотренным </w:t>
      </w:r>
      <w:hyperlink w:anchor="Par794" w:history="1">
        <w:r>
          <w:rPr>
            <w:rFonts w:ascii="Calibri" w:hAnsi="Calibri" w:cs="Calibri"/>
            <w:color w:val="0000FF"/>
          </w:rPr>
          <w:t>пунктом 7.3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8.7. После проведения первичного контроля Обращения о внесении изменений в Договор Управление проводит рассмотрение Обращения о внесении изменений в Договор по существу, проверяя в зависимости от вносимых изменений: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содержательную часть приложенной к Обращению о внесении изменений в Договор Выписки из закона (решения) о бюджете Заемщика с указанием измененного объема доходов бюджета;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изменения реквизитов уполномоченного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8" w:name="Par831"/>
      <w:bookmarkEnd w:id="78"/>
      <w:r>
        <w:rPr>
          <w:rFonts w:ascii="Calibri" w:hAnsi="Calibri" w:cs="Calibri"/>
        </w:rPr>
        <w:t xml:space="preserve">8.8. По результатам рассмотрения Обращения о внесении изменений в Договор по существу Управление отказывает уполномоченному органу в заключении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в случаях, если в зависимости от вносимых изменений на дату проверки: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содержательная часть приложенной к Обращению о внесении изменений в Договор Выписки из закона (решения) о бюджете Заемщика не содержит измененный объем доходов бюджета;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измененные реквизиты уполномоченного органа не соответствуют информации, имеющейся в Управлении.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8.9. В случае отсутствия оснований для отказа уполномоченному органу о внесении изменений в Договор, предусмотренных требованиями </w:t>
      </w:r>
      <w:hyperlink w:anchor="Par810" w:history="1">
        <w:r>
          <w:rPr>
            <w:rFonts w:ascii="Calibri" w:hAnsi="Calibri" w:cs="Calibri"/>
            <w:color w:val="0000FF"/>
          </w:rPr>
          <w:t>пунктов 8.4</w:t>
        </w:r>
      </w:hyperlink>
      <w:r>
        <w:rPr>
          <w:rFonts w:ascii="Calibri" w:hAnsi="Calibri" w:cs="Calibri"/>
        </w:rPr>
        <w:t xml:space="preserve">, </w:t>
      </w:r>
      <w:hyperlink w:anchor="Par820" w:history="1">
        <w:r>
          <w:rPr>
            <w:rFonts w:ascii="Calibri" w:hAnsi="Calibri" w:cs="Calibri"/>
            <w:color w:val="0000FF"/>
          </w:rPr>
          <w:t>8.6</w:t>
        </w:r>
      </w:hyperlink>
      <w:r>
        <w:rPr>
          <w:rFonts w:ascii="Calibri" w:hAnsi="Calibri" w:cs="Calibri"/>
        </w:rPr>
        <w:t xml:space="preserve"> и </w:t>
      </w:r>
      <w:hyperlink w:anchor="Par831" w:history="1">
        <w:r>
          <w:rPr>
            <w:rFonts w:ascii="Calibri" w:hAnsi="Calibri" w:cs="Calibri"/>
            <w:color w:val="0000FF"/>
          </w:rPr>
          <w:t>8.8</w:t>
        </w:r>
      </w:hyperlink>
      <w:r>
        <w:rPr>
          <w:rFonts w:ascii="Calibri" w:hAnsi="Calibri" w:cs="Calibri"/>
        </w:rPr>
        <w:t xml:space="preserve"> настоящего Порядка, Управление заключает с уполномоченным органом </w:t>
      </w:r>
      <w:hyperlink w:anchor="Par397" w:history="1">
        <w:r>
          <w:rPr>
            <w:rFonts w:ascii="Calibri" w:hAnsi="Calibri" w:cs="Calibri"/>
            <w:color w:val="0000FF"/>
          </w:rPr>
          <w:t>Дополнительное соглашение N 2</w:t>
        </w:r>
      </w:hyperlink>
      <w:r>
        <w:rPr>
          <w:rFonts w:ascii="Calibri" w:hAnsi="Calibri" w:cs="Calibri"/>
        </w:rPr>
        <w:t xml:space="preserve"> в следующем порядке: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9" w:name="Par835"/>
      <w:bookmarkEnd w:id="79"/>
      <w:r>
        <w:rPr>
          <w:rFonts w:ascii="Calibri" w:hAnsi="Calibri" w:cs="Calibri"/>
        </w:rPr>
        <w:t xml:space="preserve">8.9.1. Управление в срок не позднее десятого рабочего дня со дня регистрации Обращения о </w:t>
      </w:r>
      <w:r>
        <w:rPr>
          <w:rFonts w:ascii="Calibri" w:hAnsi="Calibri" w:cs="Calibri"/>
        </w:rPr>
        <w:lastRenderedPageBreak/>
        <w:t xml:space="preserve">внесении изменений в Договор оформляет </w:t>
      </w:r>
      <w:hyperlink w:anchor="Par397" w:history="1">
        <w:r>
          <w:rPr>
            <w:rFonts w:ascii="Calibri" w:hAnsi="Calibri" w:cs="Calibri"/>
            <w:color w:val="0000FF"/>
          </w:rPr>
          <w:t>Дополнительное соглашение N 2</w:t>
        </w:r>
      </w:hyperlink>
      <w:r>
        <w:rPr>
          <w:rFonts w:ascii="Calibri" w:hAnsi="Calibri" w:cs="Calibri"/>
        </w:rPr>
        <w:t xml:space="preserve"> в двух экземплярах и устно информирует уполномоченный орган о необходимости подписания уполномоченным органом Дополнительного соглашения N 2.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8.9.2. Управление указывает в </w:t>
      </w:r>
      <w:hyperlink w:anchor="Par397" w:history="1">
        <w:r>
          <w:rPr>
            <w:rFonts w:ascii="Calibri" w:hAnsi="Calibri" w:cs="Calibri"/>
            <w:color w:val="0000FF"/>
          </w:rPr>
          <w:t>Дополнительном соглашении N 2</w:t>
        </w:r>
      </w:hyperlink>
      <w:r>
        <w:rPr>
          <w:rFonts w:ascii="Calibri" w:hAnsi="Calibri" w:cs="Calibri"/>
        </w:rPr>
        <w:t xml:space="preserve"> в зависимости от вносимых изменений: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уполномоченных на заключение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к Договору должностных лиц уполномоченного органа, указанных в Обращении о внесении изменений в Договор;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измененный Лимит на кредитные средства, рассчитанный Управлением в соответствии с требованиями, предусмотренными </w:t>
      </w:r>
      <w:hyperlink w:anchor="Par506" w:history="1">
        <w:r>
          <w:rPr>
            <w:rFonts w:ascii="Calibri" w:hAnsi="Calibri" w:cs="Calibri"/>
            <w:color w:val="0000FF"/>
          </w:rPr>
          <w:t>пунктом 1.4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измененные реквизиты уполномоченного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0" w:name="Par840"/>
      <w:bookmarkEnd w:id="80"/>
      <w:r>
        <w:rPr>
          <w:rFonts w:ascii="Calibri" w:hAnsi="Calibri" w:cs="Calibri"/>
        </w:rPr>
        <w:t xml:space="preserve">8.9.3. Уполномоченный орган в срок не позднее тринадцатого рабочего дня со дня регистрации Обращения о внесении изменений в Договор получает в Управлении, по месту представления Обращения о внесении изменений в Договор, указанного в </w:t>
      </w:r>
      <w:hyperlink w:anchor="Par791" w:history="1">
        <w:r>
          <w:rPr>
            <w:rFonts w:ascii="Calibri" w:hAnsi="Calibri" w:cs="Calibri"/>
            <w:color w:val="0000FF"/>
          </w:rPr>
          <w:t>пункте 7.2</w:t>
        </w:r>
      </w:hyperlink>
      <w:r>
        <w:rPr>
          <w:rFonts w:ascii="Calibri" w:hAnsi="Calibri" w:cs="Calibri"/>
        </w:rPr>
        <w:t xml:space="preserve"> настоящего Порядка, </w:t>
      </w:r>
      <w:hyperlink w:anchor="Par397" w:history="1">
        <w:r>
          <w:rPr>
            <w:rFonts w:ascii="Calibri" w:hAnsi="Calibri" w:cs="Calibri"/>
            <w:color w:val="0000FF"/>
          </w:rPr>
          <w:t>Дополнительное соглашение N 2</w:t>
        </w:r>
      </w:hyperlink>
      <w:r>
        <w:rPr>
          <w:rFonts w:ascii="Calibri" w:hAnsi="Calibri" w:cs="Calibri"/>
        </w:rPr>
        <w:t xml:space="preserve"> в двух экземплярах, подписывает его и ставит печать, и возвращает его с подписью и печатью в двух экземплярах в Управление не позднее пяти рабочих дней со дня получения.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8.9.4. Управление в день возврата уполномоченным органом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подписывает Дополнительное соглашение N 2 и ставит печать, регистрирует Дополнительное соглашение N 2, указывая дату и номер, и возвращает уполномоченному органу экземпляр Дополнительного соглашения N 2.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1" w:name="Par842"/>
      <w:bookmarkEnd w:id="81"/>
      <w:r>
        <w:rPr>
          <w:rFonts w:ascii="Calibri" w:hAnsi="Calibri" w:cs="Calibri"/>
        </w:rPr>
        <w:t xml:space="preserve">8.9.5. До подписания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Управление проверяет наличие и соответствие подписи должностного лица уполномоченного органа и оттиска печати на Дополнительном соглашении N 2 образцу подписи и оттиска печати, указанным в Карточке, прилагаемой к Обращению.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Управление не подписывает </w:t>
      </w:r>
      <w:hyperlink w:anchor="Par397" w:history="1">
        <w:r>
          <w:rPr>
            <w:rFonts w:ascii="Calibri" w:hAnsi="Calibri" w:cs="Calibri"/>
            <w:color w:val="0000FF"/>
          </w:rPr>
          <w:t>Дополнительное соглашение N 2</w:t>
        </w:r>
      </w:hyperlink>
      <w:r>
        <w:rPr>
          <w:rFonts w:ascii="Calibri" w:hAnsi="Calibri" w:cs="Calibri"/>
        </w:rPr>
        <w:t>, в случае если подпись должностного лица уполномоченного органа и (или) оттиск печати на Дополнительном соглашении N 2 отсутствуют или не соответствует образцу подписи и (или) оттиска в Карточке, прилагаемой к Обращению.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указанном случае Управление в срок не позднее следующего рабочего дня со дня возврата уполномоченным органом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устно информирует уполномоченный орган об отказе в изменении Договора и направляет уполномоченному органу уведомление об отказе в изменении Договора с указанием причин отказа.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8.10. Получение и возврат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осуществляется уполномоченным органом.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2" w:name="Par846"/>
      <w:bookmarkEnd w:id="82"/>
      <w:r>
        <w:rPr>
          <w:rFonts w:ascii="Calibri" w:hAnsi="Calibri" w:cs="Calibri"/>
        </w:rPr>
        <w:t xml:space="preserve">8.11. В случаях наличия оснований для отказа уполномоченному органу о внесении изменений в Договор, предусмотренных </w:t>
      </w:r>
      <w:hyperlink w:anchor="Par810" w:history="1">
        <w:r>
          <w:rPr>
            <w:rFonts w:ascii="Calibri" w:hAnsi="Calibri" w:cs="Calibri"/>
            <w:color w:val="0000FF"/>
          </w:rPr>
          <w:t>пунктами 8.4</w:t>
        </w:r>
      </w:hyperlink>
      <w:r>
        <w:rPr>
          <w:rFonts w:ascii="Calibri" w:hAnsi="Calibri" w:cs="Calibri"/>
        </w:rPr>
        <w:t xml:space="preserve">, </w:t>
      </w:r>
      <w:hyperlink w:anchor="Par820" w:history="1">
        <w:r>
          <w:rPr>
            <w:rFonts w:ascii="Calibri" w:hAnsi="Calibri" w:cs="Calibri"/>
            <w:color w:val="0000FF"/>
          </w:rPr>
          <w:t>8.6</w:t>
        </w:r>
      </w:hyperlink>
      <w:r>
        <w:rPr>
          <w:rFonts w:ascii="Calibri" w:hAnsi="Calibri" w:cs="Calibri"/>
        </w:rPr>
        <w:t xml:space="preserve"> и </w:t>
      </w:r>
      <w:hyperlink w:anchor="Par831" w:history="1">
        <w:r>
          <w:rPr>
            <w:rFonts w:ascii="Calibri" w:hAnsi="Calibri" w:cs="Calibri"/>
            <w:color w:val="0000FF"/>
          </w:rPr>
          <w:t>8.8</w:t>
        </w:r>
      </w:hyperlink>
      <w:r>
        <w:rPr>
          <w:rFonts w:ascii="Calibri" w:hAnsi="Calibri" w:cs="Calibri"/>
        </w:rPr>
        <w:t xml:space="preserve"> настоящего Порядка, Управление в срок не позднее десяти рабочих дней со дня регистрации Обращения о внесении изменений в Договор устно информирует уполномоченный орган об отказе в изменении условий Договора с указанием причин отказа и направляет уполномоченному органу уведомление об отказе в изменении условий Договора с указанием всех причин отказа.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8.12. В случае несоблюдения уполномоченным органом срока получения, подписания и возврата </w:t>
      </w:r>
      <w:hyperlink w:anchor="Par397" w:history="1">
        <w:r>
          <w:rPr>
            <w:rFonts w:ascii="Calibri" w:hAnsi="Calibri" w:cs="Calibri"/>
            <w:color w:val="0000FF"/>
          </w:rPr>
          <w:t>Дополнительного соглашения N 2</w:t>
        </w:r>
      </w:hyperlink>
      <w:r>
        <w:rPr>
          <w:rFonts w:ascii="Calibri" w:hAnsi="Calibri" w:cs="Calibri"/>
        </w:rPr>
        <w:t xml:space="preserve"> в Управление, предусмотренного </w:t>
      </w:r>
      <w:hyperlink w:anchor="Par840" w:history="1">
        <w:r>
          <w:rPr>
            <w:rFonts w:ascii="Calibri" w:hAnsi="Calibri" w:cs="Calibri"/>
            <w:color w:val="0000FF"/>
          </w:rPr>
          <w:t>подпунктом 8.9.3 пункта 8.9</w:t>
        </w:r>
      </w:hyperlink>
      <w:r>
        <w:rPr>
          <w:rFonts w:ascii="Calibri" w:hAnsi="Calibri" w:cs="Calibri"/>
        </w:rPr>
        <w:t xml:space="preserve"> настоящего Порядка, а также в случае отказа Управления уполномоченному органу в изменении условий Договора, предусмотренного </w:t>
      </w:r>
      <w:hyperlink w:anchor="Par810" w:history="1">
        <w:r>
          <w:rPr>
            <w:rFonts w:ascii="Calibri" w:hAnsi="Calibri" w:cs="Calibri"/>
            <w:color w:val="0000FF"/>
          </w:rPr>
          <w:t>пунктами 8.4</w:t>
        </w:r>
      </w:hyperlink>
      <w:r>
        <w:rPr>
          <w:rFonts w:ascii="Calibri" w:hAnsi="Calibri" w:cs="Calibri"/>
        </w:rPr>
        <w:t xml:space="preserve">, </w:t>
      </w:r>
      <w:hyperlink w:anchor="Par820" w:history="1">
        <w:r>
          <w:rPr>
            <w:rFonts w:ascii="Calibri" w:hAnsi="Calibri" w:cs="Calibri"/>
            <w:color w:val="0000FF"/>
          </w:rPr>
          <w:t>8.6</w:t>
        </w:r>
      </w:hyperlink>
      <w:r>
        <w:rPr>
          <w:rFonts w:ascii="Calibri" w:hAnsi="Calibri" w:cs="Calibri"/>
        </w:rPr>
        <w:t xml:space="preserve">, </w:t>
      </w:r>
      <w:hyperlink w:anchor="Par831" w:history="1">
        <w:r>
          <w:rPr>
            <w:rFonts w:ascii="Calibri" w:hAnsi="Calibri" w:cs="Calibri"/>
            <w:color w:val="0000FF"/>
          </w:rPr>
          <w:t>8.8</w:t>
        </w:r>
      </w:hyperlink>
      <w:r>
        <w:rPr>
          <w:rFonts w:ascii="Calibri" w:hAnsi="Calibri" w:cs="Calibri"/>
        </w:rPr>
        <w:t xml:space="preserve"> и </w:t>
      </w:r>
      <w:hyperlink w:anchor="Par842" w:history="1">
        <w:r>
          <w:rPr>
            <w:rFonts w:ascii="Calibri" w:hAnsi="Calibri" w:cs="Calibri"/>
            <w:color w:val="0000FF"/>
          </w:rPr>
          <w:t>подпункта 8.9.5 пункта 8.9</w:t>
        </w:r>
      </w:hyperlink>
      <w:r>
        <w:rPr>
          <w:rFonts w:ascii="Calibri" w:hAnsi="Calibri" w:cs="Calibri"/>
        </w:rPr>
        <w:t xml:space="preserve"> настоящего Порядка, Управление в одностороннем порядке расторгает Договор.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8.13. Информирование уполномоченного органа в соответствии с требованиями, предусмотренными </w:t>
      </w:r>
      <w:hyperlink w:anchor="Par835" w:history="1">
        <w:r>
          <w:rPr>
            <w:rFonts w:ascii="Calibri" w:hAnsi="Calibri" w:cs="Calibri"/>
            <w:color w:val="0000FF"/>
          </w:rPr>
          <w:t>подпунктами 8.9.1</w:t>
        </w:r>
      </w:hyperlink>
      <w:r>
        <w:rPr>
          <w:rFonts w:ascii="Calibri" w:hAnsi="Calibri" w:cs="Calibri"/>
        </w:rPr>
        <w:t xml:space="preserve"> и </w:t>
      </w:r>
      <w:hyperlink w:anchor="Par842" w:history="1">
        <w:r>
          <w:rPr>
            <w:rFonts w:ascii="Calibri" w:hAnsi="Calibri" w:cs="Calibri"/>
            <w:color w:val="0000FF"/>
          </w:rPr>
          <w:t>8.9.5 пункта 8.9</w:t>
        </w:r>
      </w:hyperlink>
      <w:r>
        <w:rPr>
          <w:rFonts w:ascii="Calibri" w:hAnsi="Calibri" w:cs="Calibri"/>
        </w:rPr>
        <w:t xml:space="preserve"> и </w:t>
      </w:r>
      <w:hyperlink w:anchor="Par846" w:history="1">
        <w:r>
          <w:rPr>
            <w:rFonts w:ascii="Calibri" w:hAnsi="Calibri" w:cs="Calibri"/>
            <w:color w:val="0000FF"/>
          </w:rPr>
          <w:t>пунктом 8.11</w:t>
        </w:r>
      </w:hyperlink>
      <w:r>
        <w:rPr>
          <w:rFonts w:ascii="Calibri" w:hAnsi="Calibri" w:cs="Calibri"/>
        </w:rPr>
        <w:t xml:space="preserve"> настоящего Порядка, осуществляется Управлением по телефону исполнителя, указанному в Обращении о внесении изменений в Договор.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3" w:name="Par850"/>
      <w:bookmarkEnd w:id="83"/>
      <w:r>
        <w:rPr>
          <w:rFonts w:ascii="Calibri" w:hAnsi="Calibri" w:cs="Calibri"/>
        </w:rPr>
        <w:t>IX. Общие условия расторжения Договора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9.1. Договор заключается на финансовый год и действует включительно по 31 декабря </w:t>
      </w:r>
      <w:r>
        <w:rPr>
          <w:rFonts w:ascii="Calibri" w:hAnsi="Calibri" w:cs="Calibri"/>
        </w:rPr>
        <w:lastRenderedPageBreak/>
        <w:t>указанного года. По истечении срока действия Договор считается расторгнутым.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9.2. В случае расторжения Договора Сторона, расторгающая Договор, письменно уведомляет об этом другую Сторону.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 дня направления Управлением Заемщику или получения от него письменного уведомления о намерении расторгнуть Договор Кредит Заемщику не предоставляется.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9.3. Договор подлежит расторжению Управлением в одностороннем порядке по следующим основаниям: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4" w:name="Par856"/>
      <w:bookmarkEnd w:id="84"/>
      <w:r>
        <w:rPr>
          <w:rFonts w:ascii="Calibri" w:hAnsi="Calibri" w:cs="Calibri"/>
        </w:rPr>
        <w:t xml:space="preserve">а) Заемщик дважды в течение срока действия Договора в день возврата Кредита, установленный </w:t>
      </w:r>
      <w:hyperlink w:anchor="Par261" w:history="1">
        <w:r>
          <w:rPr>
            <w:rFonts w:ascii="Calibri" w:hAnsi="Calibri" w:cs="Calibri"/>
            <w:color w:val="0000FF"/>
          </w:rPr>
          <w:t>Дополнительным соглашением N 1</w:t>
        </w:r>
      </w:hyperlink>
      <w:r>
        <w:rPr>
          <w:rFonts w:ascii="Calibri" w:hAnsi="Calibri" w:cs="Calibri"/>
        </w:rPr>
        <w:t>, не вернул Кредит и (или) не уплатил проценты по Кредиту;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Заемщик досрочно возвратил Кредит и (или) уплатил проценты по Кредиту;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уполномоченный орган в соответствии с требованиями, предусмотренными </w:t>
      </w:r>
      <w:hyperlink w:anchor="Par794" w:history="1">
        <w:r>
          <w:rPr>
            <w:rFonts w:ascii="Calibri" w:hAnsi="Calibri" w:cs="Calibri"/>
            <w:color w:val="0000FF"/>
          </w:rPr>
          <w:t>пунктом 7.3</w:t>
        </w:r>
      </w:hyperlink>
      <w:r>
        <w:rPr>
          <w:rFonts w:ascii="Calibri" w:hAnsi="Calibri" w:cs="Calibri"/>
        </w:rPr>
        <w:t xml:space="preserve"> настоящего Порядка, не представил Управлению в установленный срок Обращение о внесении изменений в Договор;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уполномоченный орган не заключил с Управлением в установленный настоящим Порядком срок </w:t>
      </w:r>
      <w:hyperlink w:anchor="Par397" w:history="1">
        <w:r>
          <w:rPr>
            <w:rFonts w:ascii="Calibri" w:hAnsi="Calibri" w:cs="Calibri"/>
            <w:color w:val="0000FF"/>
          </w:rPr>
          <w:t>Дополнительное соглашение N 2</w:t>
        </w:r>
      </w:hyperlink>
      <w:r>
        <w:rPr>
          <w:rFonts w:ascii="Calibri" w:hAnsi="Calibri" w:cs="Calibri"/>
        </w:rPr>
        <w:t xml:space="preserve"> об изменении Лимита на кредитные средства;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5" w:name="Par860"/>
      <w:bookmarkEnd w:id="85"/>
      <w:r>
        <w:rPr>
          <w:rFonts w:ascii="Calibri" w:hAnsi="Calibri" w:cs="Calibri"/>
        </w:rPr>
        <w:t>д) со дня предоставления Кредита и по день исполнения обязательств (взыскания задолженности) по Кредиту включительно бюджетные средства Заемщика, от имени которого действует уполномоченный орган, размещались на банковские депозиты в кредитных организациях;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прекращены полномочия на получение Кредита у уполномоченного органа.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9.4. Управление, намеренное в соответствии с условиями Договора и требованиями настоящего Порядка расторгнуть в одностороннем порядке Договор, в срок не позднее пяти рабочих дней со дня выявления основания для расторжения Договора устно информирует уполномоченный орган о расторжении в одностороннем порядке Договора с указанием причин расторжения и направляет уполномоченному органу уведомление о расторжении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9.5. Уведомление о расторжении Договора содержит сведения о наименовании уполномоченного органа, дате заключения и номере Договора, основании расторжения Договора, дате расторжения Договора. Управление указывает дату расторжения Договора - десятый рабочий день, следующий за датой регистрации Уведомления о расторжении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9.6. В случае расторжения Договора при наличии у Заемщика неисполненных обязательств по Договору по возврату Кредита, уплате процентов по Кредиту, уплате штрафов и пеней днем расторжения Договора является день исполнения обязательств.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6" w:name="Par865"/>
      <w:bookmarkEnd w:id="86"/>
      <w:r>
        <w:rPr>
          <w:rFonts w:ascii="Calibri" w:hAnsi="Calibri" w:cs="Calibri"/>
        </w:rPr>
        <w:t xml:space="preserve">9.7. В случае расторжения Договора на текущий финансовый год в соответствии с требованиями, предусмотренными </w:t>
      </w:r>
      <w:hyperlink w:anchor="Par856" w:history="1">
        <w:r>
          <w:rPr>
            <w:rFonts w:ascii="Calibri" w:hAnsi="Calibri" w:cs="Calibri"/>
            <w:color w:val="0000FF"/>
          </w:rPr>
          <w:t>подпунктами "а"</w:t>
        </w:r>
      </w:hyperlink>
      <w:r>
        <w:rPr>
          <w:rFonts w:ascii="Calibri" w:hAnsi="Calibri" w:cs="Calibri"/>
        </w:rPr>
        <w:t xml:space="preserve"> - </w:t>
      </w:r>
      <w:hyperlink w:anchor="Par860" w:history="1">
        <w:r>
          <w:rPr>
            <w:rFonts w:ascii="Calibri" w:hAnsi="Calibri" w:cs="Calibri"/>
            <w:color w:val="0000FF"/>
          </w:rPr>
          <w:t>"д" пункта 9.3</w:t>
        </w:r>
      </w:hyperlink>
      <w:r>
        <w:rPr>
          <w:rFonts w:ascii="Calibri" w:hAnsi="Calibri" w:cs="Calibri"/>
        </w:rPr>
        <w:t xml:space="preserve"> настоящего Порядка, Управление отказывает в заключении нового Договора на текущий финансовый год.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87" w:name="Par871"/>
      <w:bookmarkEnd w:id="87"/>
      <w:r>
        <w:rPr>
          <w:rFonts w:ascii="Calibri" w:hAnsi="Calibri" w:cs="Calibri"/>
        </w:rPr>
        <w:t>Приложение N 1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заключения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Договора о предоставлении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бюджетного кредита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пополнение остатков средств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счетах бюджетов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субъектов 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(местных бюджетов),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утвержденному приказом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финансов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"__" _______ 20__ г. N ___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pStyle w:val="ConsPlusNonformat"/>
      </w:pPr>
      <w:bookmarkStart w:id="88" w:name="Par884"/>
      <w:bookmarkEnd w:id="88"/>
      <w:r>
        <w:lastRenderedPageBreak/>
        <w:t xml:space="preserve">    "__" ___________ 20__ г. N _______</w:t>
      </w:r>
    </w:p>
    <w:p w:rsidR="00404CB6" w:rsidRDefault="00404CB6">
      <w:pPr>
        <w:pStyle w:val="ConsPlusNonformat"/>
      </w:pPr>
      <w:r>
        <w:t xml:space="preserve">         </w:t>
      </w:r>
      <w:hyperlink w:anchor="Par962" w:history="1">
        <w:r>
          <w:rPr>
            <w:color w:val="0000FF"/>
          </w:rPr>
          <w:t>&lt;1&gt;</w:t>
        </w:r>
      </w:hyperlink>
      <w:r>
        <w:t xml:space="preserve"> (дата)            (номер)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                                     __________________________________</w:t>
      </w:r>
    </w:p>
    <w:p w:rsidR="00404CB6" w:rsidRDefault="00404CB6">
      <w:pPr>
        <w:pStyle w:val="ConsPlusNonformat"/>
      </w:pPr>
      <w:r>
        <w:t xml:space="preserve">                                         </w:t>
      </w:r>
      <w:hyperlink w:anchor="Par962" w:history="1">
        <w:r>
          <w:rPr>
            <w:color w:val="0000FF"/>
          </w:rPr>
          <w:t>&lt;1&gt;</w:t>
        </w:r>
      </w:hyperlink>
      <w:r>
        <w:t xml:space="preserve"> (наименование территориального</w:t>
      </w:r>
    </w:p>
    <w:p w:rsidR="00404CB6" w:rsidRDefault="00404CB6">
      <w:pPr>
        <w:pStyle w:val="ConsPlusNonformat"/>
      </w:pPr>
      <w:r>
        <w:t xml:space="preserve">                                          органа Федерального казначейства)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bookmarkStart w:id="89" w:name="Par891"/>
      <w:bookmarkEnd w:id="89"/>
      <w:r>
        <w:t xml:space="preserve">    Настоящим _____________________________________________________________</w:t>
      </w:r>
    </w:p>
    <w:p w:rsidR="00404CB6" w:rsidRDefault="00404CB6">
      <w:pPr>
        <w:pStyle w:val="ConsPlusNonformat"/>
      </w:pPr>
      <w:r>
        <w:t xml:space="preserve">                (наименование уполномоченного органа субъекта Российской</w:t>
      </w:r>
    </w:p>
    <w:p w:rsidR="00404CB6" w:rsidRDefault="00404CB6">
      <w:pPr>
        <w:pStyle w:val="ConsPlusNonformat"/>
      </w:pPr>
      <w:r>
        <w:t xml:space="preserve">                         Федерации (муниципального образования))</w:t>
      </w:r>
    </w:p>
    <w:p w:rsidR="00404CB6" w:rsidRDefault="00404CB6">
      <w:pPr>
        <w:pStyle w:val="ConsPlusNonformat"/>
      </w:pPr>
      <w:r>
        <w:t>выражает намерение от имени _______________________________________________</w:t>
      </w:r>
    </w:p>
    <w:p w:rsidR="00404CB6" w:rsidRDefault="00404CB6">
      <w:pPr>
        <w:pStyle w:val="ConsPlusNonformat"/>
      </w:pPr>
      <w:r>
        <w:t xml:space="preserve">                              (наименование субъекта Российской Федерации</w:t>
      </w:r>
    </w:p>
    <w:p w:rsidR="00404CB6" w:rsidRDefault="00404CB6">
      <w:pPr>
        <w:pStyle w:val="ConsPlusNonformat"/>
      </w:pPr>
      <w:r>
        <w:t xml:space="preserve">                                     (муниципального образования))</w:t>
      </w:r>
    </w:p>
    <w:p w:rsidR="00404CB6" w:rsidRDefault="00404CB6">
      <w:pPr>
        <w:pStyle w:val="ConsPlusNonformat"/>
      </w:pPr>
      <w:r>
        <w:t>заключить с _______________________________________________________________</w:t>
      </w:r>
    </w:p>
    <w:p w:rsidR="00404CB6" w:rsidRDefault="00404CB6">
      <w:pPr>
        <w:pStyle w:val="ConsPlusNonformat"/>
      </w:pPr>
      <w:r>
        <w:t xml:space="preserve">                         (наименование территориального органа</w:t>
      </w:r>
    </w:p>
    <w:p w:rsidR="00404CB6" w:rsidRDefault="00404CB6">
      <w:pPr>
        <w:pStyle w:val="ConsPlusNonformat"/>
      </w:pPr>
      <w:r>
        <w:t xml:space="preserve">                               Федерального казначейства)</w:t>
      </w:r>
    </w:p>
    <w:p w:rsidR="00404CB6" w:rsidRDefault="00404CB6">
      <w:pPr>
        <w:pStyle w:val="ConsPlusNonformat"/>
      </w:pPr>
      <w:r>
        <w:t>Договор  о  предоставлении   бюджетного   кредита  на  пополнение  остатков</w:t>
      </w:r>
    </w:p>
    <w:p w:rsidR="00404CB6" w:rsidRDefault="00404CB6">
      <w:pPr>
        <w:pStyle w:val="ConsPlusNonformat"/>
      </w:pPr>
      <w:r>
        <w:t>средств   на   счетах  бюджетов  субъектов  Российской  Федерации  (местных</w:t>
      </w:r>
    </w:p>
    <w:p w:rsidR="00404CB6" w:rsidRDefault="00404CB6">
      <w:pPr>
        <w:pStyle w:val="ConsPlusNonformat"/>
      </w:pPr>
      <w:r>
        <w:t>бюджетов) (далее - Договор) и сообщает следующую информацию:</w:t>
      </w:r>
    </w:p>
    <w:p w:rsidR="00404CB6" w:rsidRDefault="00404CB6">
      <w:pPr>
        <w:pStyle w:val="ConsPlusNonformat"/>
      </w:pPr>
      <w:r>
        <w:t xml:space="preserve">    юридический адрес: ___________________________________________________;</w:t>
      </w:r>
    </w:p>
    <w:p w:rsidR="00404CB6" w:rsidRDefault="00404CB6">
      <w:pPr>
        <w:pStyle w:val="ConsPlusNonformat"/>
      </w:pPr>
      <w:r>
        <w:t xml:space="preserve">    почтовый адрес для получения корреспонденции: ________________________;</w:t>
      </w:r>
    </w:p>
    <w:p w:rsidR="00404CB6" w:rsidRDefault="00404CB6">
      <w:pPr>
        <w:pStyle w:val="ConsPlusNonformat"/>
      </w:pPr>
      <w:r>
        <w:t xml:space="preserve">    платежные реквизиты (ИНН, КПП): ______________________________________.</w:t>
      </w:r>
    </w:p>
    <w:p w:rsidR="00404CB6" w:rsidRDefault="00404CB6">
      <w:pPr>
        <w:pStyle w:val="ConsPlusNonformat"/>
      </w:pPr>
      <w:r>
        <w:t xml:space="preserve">    </w:t>
      </w:r>
      <w:hyperlink w:anchor="Par963" w:history="1">
        <w:r>
          <w:rPr>
            <w:color w:val="0000FF"/>
          </w:rPr>
          <w:t>&lt;2&gt;</w:t>
        </w:r>
      </w:hyperlink>
      <w:r>
        <w:t xml:space="preserve">  Должностными  лицами,  уполномоченными  на  заключение Договора со</w:t>
      </w:r>
    </w:p>
    <w:p w:rsidR="00404CB6" w:rsidRDefault="00404CB6">
      <w:pPr>
        <w:pStyle w:val="ConsPlusNonformat"/>
      </w:pPr>
      <w:r>
        <w:t>стороны ________________________________________________________, являются:</w:t>
      </w:r>
    </w:p>
    <w:p w:rsidR="00404CB6" w:rsidRDefault="00404CB6">
      <w:pPr>
        <w:pStyle w:val="ConsPlusNonformat"/>
      </w:pPr>
      <w:r>
        <w:t xml:space="preserve">        (наименование уполномоченного органа субъекта Российской</w:t>
      </w:r>
    </w:p>
    <w:p w:rsidR="00404CB6" w:rsidRDefault="00404CB6">
      <w:pPr>
        <w:pStyle w:val="ConsPlusNonformat"/>
      </w:pPr>
      <w:r>
        <w:t xml:space="preserve">                 Федерации (муниципального образования))</w:t>
      </w:r>
    </w:p>
    <w:p w:rsidR="00404CB6" w:rsidRDefault="00404CB6">
      <w:pPr>
        <w:pStyle w:val="ConsPlusNonformat"/>
      </w:pPr>
      <w:bookmarkStart w:id="90" w:name="Par910"/>
      <w:bookmarkEnd w:id="90"/>
      <w:r>
        <w:t xml:space="preserve">    1. ____________________________________________ ______________________,</w:t>
      </w:r>
    </w:p>
    <w:p w:rsidR="00404CB6" w:rsidRDefault="00404CB6">
      <w:pPr>
        <w:pStyle w:val="ConsPlusNonformat"/>
      </w:pPr>
      <w:r>
        <w:t xml:space="preserve">                 (наименование должности)                  (Ф.И.О.)</w:t>
      </w:r>
    </w:p>
    <w:p w:rsidR="00404CB6" w:rsidRDefault="00404CB6">
      <w:pPr>
        <w:pStyle w:val="ConsPlusNonformat"/>
      </w:pPr>
      <w:r>
        <w:t>действующий на основании _________________________________________________;</w:t>
      </w:r>
    </w:p>
    <w:p w:rsidR="00404CB6" w:rsidRDefault="00404CB6">
      <w:pPr>
        <w:pStyle w:val="ConsPlusNonformat"/>
      </w:pPr>
      <w:r>
        <w:t xml:space="preserve">                                            (основание)</w:t>
      </w:r>
    </w:p>
    <w:p w:rsidR="00404CB6" w:rsidRDefault="00404CB6">
      <w:pPr>
        <w:pStyle w:val="ConsPlusNonformat"/>
      </w:pPr>
      <w:bookmarkStart w:id="91" w:name="Par914"/>
      <w:bookmarkEnd w:id="91"/>
      <w:r>
        <w:t xml:space="preserve">    </w:t>
      </w:r>
      <w:hyperlink w:anchor="Par964" w:history="1">
        <w:r>
          <w:rPr>
            <w:color w:val="0000FF"/>
          </w:rPr>
          <w:t>&lt;3&gt;</w:t>
        </w:r>
      </w:hyperlink>
      <w:r>
        <w:t xml:space="preserve"> 2. Главный бухгалтер ____________________________ ________________.</w:t>
      </w:r>
    </w:p>
    <w:p w:rsidR="00404CB6" w:rsidRDefault="00404CB6">
      <w:pPr>
        <w:pStyle w:val="ConsPlusNonformat"/>
      </w:pPr>
      <w:r>
        <w:t xml:space="preserve">                               (наименование должности)       (Ф.И.О.)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bookmarkStart w:id="92" w:name="Par917"/>
      <w:bookmarkEnd w:id="92"/>
      <w:r>
        <w:t xml:space="preserve">    К настоящему обращению прилагаются:</w:t>
      </w:r>
    </w:p>
    <w:p w:rsidR="00404CB6" w:rsidRDefault="00404CB6">
      <w:pPr>
        <w:pStyle w:val="ConsPlusNonformat"/>
      </w:pPr>
      <w:r>
        <w:t xml:space="preserve">    а)  копии  документов, подтверждающих полномочия уполномоченного органа</w:t>
      </w:r>
    </w:p>
    <w:p w:rsidR="00404CB6" w:rsidRDefault="00404CB6">
      <w:pPr>
        <w:pStyle w:val="ConsPlusNonformat"/>
      </w:pPr>
      <w:r>
        <w:t>субъекта  Российской  Федерации  (муниципального  образования) на получение</w:t>
      </w:r>
    </w:p>
    <w:p w:rsidR="00404CB6" w:rsidRDefault="00404CB6">
      <w:pPr>
        <w:pStyle w:val="ConsPlusNonformat"/>
      </w:pPr>
      <w:r>
        <w:t>бюджетного  кредита  на  пополнение  остатков  средств  на  счетах бюджетов</w:t>
      </w:r>
    </w:p>
    <w:p w:rsidR="00404CB6" w:rsidRDefault="00404CB6">
      <w:pPr>
        <w:pStyle w:val="ConsPlusNonformat"/>
      </w:pPr>
      <w:r>
        <w:t>субъектов   Российской  Федерации  (местных  бюджетов),  заверенные  высшим</w:t>
      </w:r>
    </w:p>
    <w:p w:rsidR="00404CB6" w:rsidRDefault="00404CB6">
      <w:pPr>
        <w:pStyle w:val="ConsPlusNonformat"/>
      </w:pPr>
      <w:r>
        <w:t>исполнительным органом государственной власти субъекта Российской Федерации</w:t>
      </w:r>
    </w:p>
    <w:p w:rsidR="00404CB6" w:rsidRDefault="00404CB6">
      <w:pPr>
        <w:pStyle w:val="ConsPlusNonformat"/>
      </w:pPr>
      <w:r>
        <w:t>(местной администрацией), на _________ листе(ах);</w:t>
      </w:r>
    </w:p>
    <w:p w:rsidR="00404CB6" w:rsidRDefault="00404CB6">
      <w:pPr>
        <w:pStyle w:val="ConsPlusNonformat"/>
      </w:pPr>
      <w:r>
        <w:t xml:space="preserve">    б)   копии   документов,   подтверждающих  полномочия  должностных  лиц</w:t>
      </w:r>
    </w:p>
    <w:p w:rsidR="00404CB6" w:rsidRDefault="00404CB6">
      <w:pPr>
        <w:pStyle w:val="ConsPlusNonformat"/>
      </w:pPr>
      <w:r>
        <w:t>уполномоченного    органа,   заверенные   высшим   исполнительным   органом</w:t>
      </w:r>
    </w:p>
    <w:p w:rsidR="00404CB6" w:rsidRDefault="00404CB6">
      <w:pPr>
        <w:pStyle w:val="ConsPlusNonformat"/>
      </w:pPr>
      <w:r>
        <w:t>государственной    власти    субъекта    Российской    Федерации   (местной</w:t>
      </w:r>
    </w:p>
    <w:p w:rsidR="00404CB6" w:rsidRDefault="00404CB6">
      <w:pPr>
        <w:pStyle w:val="ConsPlusNonformat"/>
      </w:pPr>
      <w:r>
        <w:t>администрацией), на _________ листе(ах);</w:t>
      </w:r>
    </w:p>
    <w:p w:rsidR="00404CB6" w:rsidRDefault="00404CB6">
      <w:pPr>
        <w:pStyle w:val="ConsPlusNonformat"/>
      </w:pPr>
      <w:r>
        <w:t xml:space="preserve">    в)  выписка из закона (решения) о бюджете на соответствующий финансовый</w:t>
      </w:r>
    </w:p>
    <w:p w:rsidR="00404CB6" w:rsidRDefault="00404CB6">
      <w:pPr>
        <w:pStyle w:val="ConsPlusNonformat"/>
      </w:pPr>
      <w:r>
        <w:t>год,  в  котором  предполагается  получение бюджетных кредитов, с указанием</w:t>
      </w:r>
    </w:p>
    <w:p w:rsidR="00404CB6" w:rsidRDefault="00404CB6">
      <w:pPr>
        <w:pStyle w:val="ConsPlusNonformat"/>
      </w:pPr>
      <w:r>
        <w:t>объема   доходов   бюджета,   субсидий,   субвенций   и  иных  межбюджетных</w:t>
      </w:r>
    </w:p>
    <w:p w:rsidR="00404CB6" w:rsidRDefault="00404CB6">
      <w:pPr>
        <w:pStyle w:val="ConsPlusNonformat"/>
      </w:pPr>
      <w:r>
        <w:t>трансфертов, имеющих целевое назначение, на _________ листе(ах);</w:t>
      </w:r>
    </w:p>
    <w:p w:rsidR="00404CB6" w:rsidRDefault="00404CB6">
      <w:pPr>
        <w:pStyle w:val="ConsPlusNonformat"/>
      </w:pPr>
      <w:r>
        <w:t xml:space="preserve">    г)  карточка  образцов  подписей  и  оттиска  печати,  используемая при</w:t>
      </w:r>
    </w:p>
    <w:p w:rsidR="00404CB6" w:rsidRDefault="00404CB6">
      <w:pPr>
        <w:pStyle w:val="ConsPlusNonformat"/>
      </w:pPr>
      <w:r>
        <w:t>предоставлении  бюджетного кредита на пополнение остатков средств на счетах</w:t>
      </w:r>
    </w:p>
    <w:p w:rsidR="00404CB6" w:rsidRDefault="00404CB6">
      <w:pPr>
        <w:pStyle w:val="ConsPlusNonformat"/>
      </w:pPr>
      <w:r>
        <w:t>бюджетов    субъектов     Российской    Федерации    (местных    бюджетов),</w:t>
      </w:r>
    </w:p>
    <w:p w:rsidR="00404CB6" w:rsidRDefault="00404CB6">
      <w:pPr>
        <w:pStyle w:val="ConsPlusNonformat"/>
      </w:pPr>
      <w:r>
        <w:t>на _________ листе(ах);</w:t>
      </w:r>
    </w:p>
    <w:p w:rsidR="00404CB6" w:rsidRDefault="00404CB6">
      <w:pPr>
        <w:pStyle w:val="ConsPlusNonformat"/>
      </w:pPr>
      <w:r>
        <w:t xml:space="preserve">    </w:t>
      </w:r>
      <w:hyperlink w:anchor="Par965" w:history="1">
        <w:r>
          <w:rPr>
            <w:color w:val="0000FF"/>
          </w:rPr>
          <w:t>&lt;4&gt;</w:t>
        </w:r>
      </w:hyperlink>
      <w:r>
        <w:t xml:space="preserve">  д)  доверенность  о  наделении  должностных  лиц правом подписания</w:t>
      </w:r>
    </w:p>
    <w:p w:rsidR="00404CB6" w:rsidRDefault="00404CB6">
      <w:pPr>
        <w:pStyle w:val="ConsPlusNonformat"/>
      </w:pPr>
      <w:r>
        <w:t>настоящего  обращения, Договора, обращения о внесении изменений в Договор и</w:t>
      </w:r>
    </w:p>
    <w:p w:rsidR="00404CB6" w:rsidRDefault="00404CB6">
      <w:pPr>
        <w:pStyle w:val="ConsPlusNonformat"/>
      </w:pPr>
      <w:r>
        <w:t>дополнительных соглашений к Договору, на _________ листе(ах).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Настоящее обращение согласовано от ____________________________________</w:t>
      </w:r>
    </w:p>
    <w:p w:rsidR="00404CB6" w:rsidRDefault="00404CB6">
      <w:pPr>
        <w:pStyle w:val="ConsPlusNonformat"/>
      </w:pPr>
      <w:r>
        <w:t xml:space="preserve">                                        (наименование субъекта Российской</w:t>
      </w:r>
    </w:p>
    <w:p w:rsidR="00404CB6" w:rsidRDefault="00404CB6">
      <w:pPr>
        <w:pStyle w:val="ConsPlusNonformat"/>
      </w:pPr>
      <w:r>
        <w:t xml:space="preserve">                                            Федерации (муниципального</w:t>
      </w:r>
    </w:p>
    <w:p w:rsidR="00404CB6" w:rsidRDefault="00404CB6">
      <w:pPr>
        <w:pStyle w:val="ConsPlusNonformat"/>
      </w:pPr>
      <w:r>
        <w:t xml:space="preserve">                                                   образования))</w:t>
      </w:r>
    </w:p>
    <w:p w:rsidR="00404CB6" w:rsidRDefault="00404CB6">
      <w:pPr>
        <w:pStyle w:val="ConsPlusNonformat"/>
      </w:pPr>
      <w:r>
        <w:t>___________________________________________________________________________</w:t>
      </w:r>
    </w:p>
    <w:p w:rsidR="00404CB6" w:rsidRDefault="00404CB6">
      <w:pPr>
        <w:pStyle w:val="ConsPlusNonformat"/>
      </w:pPr>
      <w:r>
        <w:t xml:space="preserve"> (наименование должности высшего должностного лица высшего исполнительного</w:t>
      </w:r>
    </w:p>
    <w:p w:rsidR="00404CB6" w:rsidRDefault="00404CB6">
      <w:pPr>
        <w:pStyle w:val="ConsPlusNonformat"/>
      </w:pPr>
      <w:r>
        <w:t xml:space="preserve">        органа государственной власти субъекта Российской Федерации</w:t>
      </w:r>
    </w:p>
    <w:p w:rsidR="00404CB6" w:rsidRDefault="00404CB6">
      <w:pPr>
        <w:pStyle w:val="ConsPlusNonformat"/>
      </w:pPr>
      <w:r>
        <w:t xml:space="preserve">                       (муниципального образования))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____________/ ________________ / "__" ____________ 20__ г.</w:t>
      </w:r>
    </w:p>
    <w:p w:rsidR="00404CB6" w:rsidRDefault="00404CB6">
      <w:pPr>
        <w:pStyle w:val="ConsPlusNonformat"/>
      </w:pPr>
      <w:r>
        <w:t xml:space="preserve">     (подпись)        (Ф.И.О.)            (дата)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(от уполномоченного органа субъекта Российской Федерации</w:t>
      </w:r>
    </w:p>
    <w:p w:rsidR="00404CB6" w:rsidRDefault="00404CB6">
      <w:pPr>
        <w:pStyle w:val="ConsPlusNonformat"/>
      </w:pPr>
      <w:r>
        <w:t xml:space="preserve">    или муниципального образования)</w:t>
      </w:r>
    </w:p>
    <w:p w:rsidR="00404CB6" w:rsidRDefault="00404CB6">
      <w:pPr>
        <w:pStyle w:val="ConsPlusNonformat"/>
      </w:pPr>
      <w:r>
        <w:t xml:space="preserve">    ____________________________/____________________/_____________________</w:t>
      </w:r>
    </w:p>
    <w:p w:rsidR="00404CB6" w:rsidRDefault="00404CB6">
      <w:pPr>
        <w:pStyle w:val="ConsPlusNonformat"/>
      </w:pPr>
      <w:r>
        <w:t xml:space="preserve">      (наименование должности)       (подпись)              (Ф.И.О.)</w:t>
      </w:r>
    </w:p>
    <w:p w:rsidR="00404CB6" w:rsidRDefault="00404CB6">
      <w:pPr>
        <w:pStyle w:val="ConsPlusNonformat"/>
      </w:pPr>
      <w:r>
        <w:t xml:space="preserve">                            М.П.</w:t>
      </w:r>
    </w:p>
    <w:p w:rsidR="00404CB6" w:rsidRDefault="00404CB6">
      <w:pPr>
        <w:pStyle w:val="ConsPlusNonformat"/>
      </w:pPr>
      <w:r>
        <w:t xml:space="preserve">    Исполнитель: _______________________; телефон: (___) __________________</w:t>
      </w:r>
    </w:p>
    <w:p w:rsidR="00404CB6" w:rsidRDefault="00404CB6">
      <w:pPr>
        <w:pStyle w:val="ConsPlusNonformat"/>
      </w:pPr>
      <w:r>
        <w:t xml:space="preserve">                       (Ф.И.О.)                    (код)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3" w:name="Par962"/>
      <w:bookmarkEnd w:id="93"/>
      <w:r>
        <w:rPr>
          <w:rFonts w:ascii="Calibri" w:hAnsi="Calibri" w:cs="Calibri"/>
        </w:rPr>
        <w:t>&lt;1&gt; Пояснения, приведенные в скобках, при заполнении могут не указываться.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4" w:name="Par963"/>
      <w:bookmarkEnd w:id="94"/>
      <w:r>
        <w:rPr>
          <w:rFonts w:ascii="Calibri" w:hAnsi="Calibri" w:cs="Calibri"/>
        </w:rPr>
        <w:t>&lt;2&gt; Заполняется информация только по должностным лицам, подлежащим указанию в тексте Договора.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5" w:name="Par964"/>
      <w:bookmarkEnd w:id="95"/>
      <w:r>
        <w:rPr>
          <w:rFonts w:ascii="Calibri" w:hAnsi="Calibri" w:cs="Calibri"/>
        </w:rPr>
        <w:t>&lt;3&gt; Информация заполняется при наличии должности главного бухгалтера, с указанием полного официального наименования должности.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6" w:name="Par965"/>
      <w:bookmarkEnd w:id="96"/>
      <w:r>
        <w:rPr>
          <w:rFonts w:ascii="Calibri" w:hAnsi="Calibri" w:cs="Calibri"/>
        </w:rPr>
        <w:t>&lt;4&gt; Документы прилагаются в случае наделения должностных лиц указанным правом.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97" w:name="Par967"/>
      <w:bookmarkEnd w:id="97"/>
      <w:r>
        <w:rPr>
          <w:rFonts w:ascii="Calibri" w:hAnsi="Calibri" w:cs="Calibri"/>
        </w:rPr>
        <w:t>Рекомендации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обращения о заключении Договора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предоставлении бюджетного кредита на пополнение остатков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средств на счетах бюджетов субъектов 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(местных бюджетов)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заголовочной части формы документа указывается: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884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без названия - дата и исходящий регистрационный номер документа, присваиваемые уполномоченным органом субъекта Российской Федерации (муниципального образования), отправляющим документ;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без названия - полное наименование территориального органа Федерального казначейства, в адрес которого направляется документ.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вводной и содержательной частях формы документа указывается: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891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"Настоящим" - полное наименование уполномоченного органа субъекта Российской Федерации (муниципального образования), отправляющего документ;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"выражает намерение от имени" - полное наименование субъекта Российской Федерации или муниципального образования, от имени которого обращается уполномоченный орган;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"заключить с" - полное наименование территориального органа Федерального казначейства;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"юридический адрес:" - юридический адрес уполномоченного органа для указания в Договоре о предоставлении бюджетного кредита на пополнение остатков средств на счетах бюджетов субъектов Российской Федерации (местных бюджетов);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"почтовый адрес для получения корреспонденции:" - почтовый адрес уполномоченного органа для получения корреспонденции от территориального органа Федерального казначейства;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"платежные реквизиты (ИНН, КПП):" - ИНН и КПП уполномоченного органа для указания в Договоре о предоставлении бюджетного кредита на пополнение остатков средств на счетах бюджетов субъектов Российской Федерации (местных бюджетов).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Также в содержательной части формы документа указываются должностные лица, уполномоченные на заключение Договора о предоставлении бюджетного кредита на пополнение остатков средств на счетах бюджетов субъектов Российской Федерации (местных бюджетов) со стороны уполномоченного органа субъекта Российской Федерации (муниципального образования), отправляющего документ.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Указанная информация заполняется справочно, для целей оформления территориальным органом Федерального казначейства, в адрес которого направляется документ, Договора о предоставлении бюджетного кредита на пополнение остатков средств на счетах бюджетов субъектов Российской Федерации (местных бюджетов).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информации по должностным лицам указывается: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"стороны" - полное наименование уполномоченного органа субъекта Российской Федерации (муниципального образования);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910" w:history="1">
        <w:r>
          <w:rPr>
            <w:rFonts w:ascii="Calibri" w:hAnsi="Calibri" w:cs="Calibri"/>
            <w:color w:val="0000FF"/>
          </w:rPr>
          <w:t>строке "1."</w:t>
        </w:r>
      </w:hyperlink>
      <w:r>
        <w:rPr>
          <w:rFonts w:ascii="Calibri" w:hAnsi="Calibri" w:cs="Calibri"/>
        </w:rPr>
        <w:t xml:space="preserve"> - наименование должности, фамилия и инициалы должностного лица, уполномоченного на заключение Договора со стороны уполномоченного органа субъекта Российской Федерации (муниципального образования);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"действующий на основании" - основание, в соответствии с которым действует должностное лицо, указанное в предыдущей строке;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914" w:history="1">
        <w:r>
          <w:rPr>
            <w:rFonts w:ascii="Calibri" w:hAnsi="Calibri" w:cs="Calibri"/>
            <w:color w:val="0000FF"/>
          </w:rPr>
          <w:t>строке "2</w:t>
        </w:r>
      </w:hyperlink>
      <w:r>
        <w:rPr>
          <w:rFonts w:ascii="Calibri" w:hAnsi="Calibri" w:cs="Calibri"/>
        </w:rPr>
        <w:t>. Главный бухгалтер" - полное официальное наименование должности Главного бухгалтера уполномоченного органа субъекта Российской Федерации (муниципального образования), его фамилия и инициалы. Строка документа заполняется при наличии в уполномоченном органе субъекта Российской Федерации (муниципального образования) должности Главного бухгалтера.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заключительной части формы документа указывается: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917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"К настоящему обращению прилагаются:" - документы по списку, с указанием количества листов;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"Настоящее обращение согласовано:" - наименование должности, фамилия и инициалы высшего должностного лица высшего исполнительного органа государственной власти субъекта Российской Федерации (муниципального образования), дата согласования, ставится подпись должностного лица.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 заключительной части формы документа указывается: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"от уполномоченного органа субъекта Российской Федерации или муниципального образования" - наименование должности, фамилия и инициалы высшего должностного лица уполномоченного органа или иного должностного лица уполномоченного органа, уполномоченного на подписание документа, ставится подпись должностного лица;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"Исполнитель" - фамилия и инициалы работника, ответственного за оформление документа, и номер его телефона (с кодом).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подпись должностного лица ставится печать уполномоченного органа субъекта Российской Федерации (муниципального образования).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Пояснения, приведенные в скобках, и примечание при заполнении документа могут не указываться.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98" w:name="Par1003"/>
      <w:bookmarkEnd w:id="98"/>
      <w:r>
        <w:rPr>
          <w:rFonts w:ascii="Calibri" w:hAnsi="Calibri" w:cs="Calibri"/>
        </w:rPr>
        <w:t>Приложение N 2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заключения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Договора о предоставлении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бюджетного кредита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пополнение остатков средств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счетах бюджетов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субъектов 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(местных бюджетов),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утвержденному приказом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финансов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"__" _________ 20__ г. N ___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404CB6" w:rsidSect="00AB77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pStyle w:val="ConsPlusNonformat"/>
      </w:pPr>
      <w:bookmarkStart w:id="99" w:name="Par1016"/>
      <w:bookmarkEnd w:id="99"/>
      <w:r>
        <w:t xml:space="preserve">                        Выписка из закона (решения)</w:t>
      </w:r>
    </w:p>
    <w:p w:rsidR="00404CB6" w:rsidRDefault="00404CB6">
      <w:pPr>
        <w:pStyle w:val="ConsPlusNonformat"/>
      </w:pPr>
      <w:r>
        <w:t xml:space="preserve">                  о бюджете субъекта Российской Федерации</w:t>
      </w:r>
    </w:p>
    <w:p w:rsidR="00404CB6" w:rsidRDefault="00404CB6">
      <w:pPr>
        <w:pStyle w:val="ConsPlusNonformat"/>
      </w:pPr>
      <w:r>
        <w:t xml:space="preserve">              (муниципального образования) на финансовый год,</w:t>
      </w:r>
    </w:p>
    <w:p w:rsidR="00404CB6" w:rsidRDefault="00404CB6">
      <w:pPr>
        <w:pStyle w:val="ConsPlusNonformat"/>
      </w:pPr>
      <w:r>
        <w:t xml:space="preserve">           в котором предполагается получение бюджетного кредита</w:t>
      </w:r>
    </w:p>
    <w:p w:rsidR="00404CB6" w:rsidRDefault="00404CB6">
      <w:pPr>
        <w:pStyle w:val="ConsPlusNonformat"/>
      </w:pPr>
      <w:r>
        <w:t xml:space="preserve">             на пополнение остатков средств на счетах бюджетов</w:t>
      </w:r>
    </w:p>
    <w:p w:rsidR="00404CB6" w:rsidRDefault="00404CB6">
      <w:pPr>
        <w:pStyle w:val="ConsPlusNonformat"/>
      </w:pPr>
      <w:r>
        <w:t xml:space="preserve">             субъектов Российской Федерации (местных бюджетов)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bookmarkStart w:id="100" w:name="Par1023"/>
      <w:bookmarkEnd w:id="100"/>
      <w:r>
        <w:t>___________________________________________________________________________</w:t>
      </w:r>
    </w:p>
    <w:p w:rsidR="00404CB6" w:rsidRDefault="00404CB6">
      <w:pPr>
        <w:pStyle w:val="ConsPlusNonformat"/>
      </w:pPr>
      <w:r>
        <w:t xml:space="preserve">              </w:t>
      </w:r>
      <w:hyperlink w:anchor="Par1055" w:history="1">
        <w:r>
          <w:rPr>
            <w:color w:val="0000FF"/>
          </w:rPr>
          <w:t>&lt;1&gt;</w:t>
        </w:r>
      </w:hyperlink>
      <w:r>
        <w:t xml:space="preserve"> (наименование субъекта Российской Федерации</w:t>
      </w:r>
    </w:p>
    <w:p w:rsidR="00404CB6" w:rsidRDefault="00404CB6">
      <w:pPr>
        <w:pStyle w:val="ConsPlusNonformat"/>
      </w:pPr>
      <w:r>
        <w:t xml:space="preserve">                       (муниципального образования))</w:t>
      </w:r>
    </w:p>
    <w:p w:rsidR="00404CB6" w:rsidRDefault="00404CB6">
      <w:pPr>
        <w:pStyle w:val="ConsPlusNonformat"/>
      </w:pPr>
      <w:r>
        <w:t>___________________________________________________________________________</w:t>
      </w:r>
    </w:p>
    <w:p w:rsidR="00404CB6" w:rsidRDefault="00404CB6">
      <w:pPr>
        <w:pStyle w:val="ConsPlusNonformat"/>
      </w:pPr>
      <w:r>
        <w:t xml:space="preserve">                 (наименование закона (решения) о бюджете)</w:t>
      </w:r>
    </w:p>
    <w:p w:rsidR="00404CB6" w:rsidRDefault="00404CB6">
      <w:pPr>
        <w:pStyle w:val="ConsPlusNonformat"/>
      </w:pPr>
      <w:r>
        <w:t xml:space="preserve">    "__" _____________ 20__ г. N _______</w:t>
      </w:r>
    </w:p>
    <w:p w:rsidR="00404CB6" w:rsidRDefault="00404CB6">
      <w:pPr>
        <w:pStyle w:val="ConsPlusNonformat"/>
      </w:pPr>
      <w:r>
        <w:t xml:space="preserve">        (дата принятия)          (номер)</w:t>
      </w:r>
    </w:p>
    <w:p w:rsidR="00404CB6" w:rsidRDefault="00404CB6">
      <w:pPr>
        <w:pStyle w:val="ConsPlusNonformat"/>
      </w:pPr>
      <w:bookmarkStart w:id="101" w:name="Par1030"/>
      <w:bookmarkEnd w:id="101"/>
      <w:r>
        <w:t xml:space="preserve">    </w:t>
      </w:r>
      <w:hyperlink w:anchor="Par1056" w:history="1">
        <w:r>
          <w:rPr>
            <w:color w:val="0000FF"/>
          </w:rPr>
          <w:t>&lt;2&gt;</w:t>
        </w:r>
      </w:hyperlink>
      <w:r>
        <w:t xml:space="preserve"> в редакции закона (решения): "__" ___________ 20__ г. N ___________</w:t>
      </w:r>
    </w:p>
    <w:p w:rsidR="00404CB6" w:rsidRDefault="00404CB6">
      <w:pPr>
        <w:pStyle w:val="ConsPlusNonformat"/>
      </w:pPr>
      <w:r>
        <w:t xml:space="preserve">                                        (дата принятия)           (номер)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                                                              тыс. руб.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70"/>
        <w:gridCol w:w="3310"/>
        <w:gridCol w:w="3549"/>
      </w:tblGrid>
      <w:tr w:rsidR="00404CB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02" w:name="Par1034"/>
            <w:bookmarkEnd w:id="102"/>
            <w:r>
              <w:rPr>
                <w:rFonts w:ascii="Calibri" w:hAnsi="Calibri" w:cs="Calibri"/>
              </w:rPr>
              <w:t>Объем доходов бюджета субъекта Российской Федерации (местного бюджета), всего (гр. 2 + гр. 3)</w:t>
            </w:r>
          </w:p>
        </w:tc>
        <w:tc>
          <w:tcPr>
            <w:tcW w:w="6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числе:</w:t>
            </w:r>
          </w:p>
        </w:tc>
      </w:tr>
      <w:tr w:rsidR="00404CB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pStyle w:val="ConsPlusNonformat"/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03" w:name="Par1036"/>
            <w:bookmarkEnd w:id="103"/>
            <w:r>
              <w:rPr>
                <w:rFonts w:ascii="Calibri" w:hAnsi="Calibri" w:cs="Calibri"/>
              </w:rPr>
              <w:t>субсидии, субвенции и иные межбюджетные трансферты, имеющие целевое назначение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04" w:name="Par1037"/>
            <w:bookmarkEnd w:id="104"/>
            <w:r>
              <w:rPr>
                <w:rFonts w:ascii="Calibri" w:hAnsi="Calibri" w:cs="Calibri"/>
              </w:rPr>
              <w:t>доходы бюджета, за исключением субсидий, субвенций и иных межбюджетных трансфертов, имеющих целевое назначение</w:t>
            </w:r>
          </w:p>
        </w:tc>
      </w:tr>
      <w:tr w:rsidR="00404CB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404CB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pStyle w:val="ConsPlusNonformat"/>
      </w:pPr>
      <w:bookmarkStart w:id="105" w:name="Par1045"/>
      <w:bookmarkEnd w:id="105"/>
      <w:r>
        <w:t xml:space="preserve">    (от высшего исполнительного органа государственной власти</w:t>
      </w:r>
    </w:p>
    <w:p w:rsidR="00404CB6" w:rsidRDefault="00404CB6">
      <w:pPr>
        <w:pStyle w:val="ConsPlusNonformat"/>
      </w:pPr>
      <w:r>
        <w:t xml:space="preserve">    субъекта Российской Федерации или местной администрации)</w:t>
      </w:r>
    </w:p>
    <w:p w:rsidR="00404CB6" w:rsidRDefault="00404CB6">
      <w:pPr>
        <w:pStyle w:val="ConsPlusNonformat"/>
      </w:pPr>
      <w:r>
        <w:t xml:space="preserve">    ________________________________/_______________/______________________</w:t>
      </w:r>
    </w:p>
    <w:p w:rsidR="00404CB6" w:rsidRDefault="00404CB6">
      <w:pPr>
        <w:pStyle w:val="ConsPlusNonformat"/>
      </w:pPr>
      <w:r>
        <w:t xml:space="preserve">        (наименование должности)      (подпись)             (Ф.И.О.)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"__" ___________ 20__ г.            М.П.</w:t>
      </w:r>
    </w:p>
    <w:p w:rsidR="00404CB6" w:rsidRDefault="00404CB6">
      <w:pPr>
        <w:pStyle w:val="ConsPlusNonformat"/>
      </w:pPr>
      <w:r>
        <w:t xml:space="preserve">       (дата подписи)</w:t>
      </w:r>
    </w:p>
    <w:p w:rsidR="00404CB6" w:rsidRDefault="00404CB6">
      <w:pPr>
        <w:pStyle w:val="ConsPlusNonformat"/>
        <w:sectPr w:rsidR="00404CB6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6" w:name="Par1055"/>
      <w:bookmarkEnd w:id="106"/>
      <w:r>
        <w:rPr>
          <w:rFonts w:ascii="Calibri" w:hAnsi="Calibri" w:cs="Calibri"/>
        </w:rPr>
        <w:t>&lt;1&gt; Пояснения, приведенные в скобках, при заполнении могут не указываться.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7" w:name="Par1056"/>
      <w:bookmarkEnd w:id="107"/>
      <w:r>
        <w:rPr>
          <w:rFonts w:ascii="Calibri" w:hAnsi="Calibri" w:cs="Calibri"/>
        </w:rPr>
        <w:t>&lt;2&gt; Информация указывается в случае представления измененных сведений и только по редакции, изменяющей объем доходов.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08" w:name="Par1058"/>
      <w:bookmarkEnd w:id="108"/>
      <w:r>
        <w:rPr>
          <w:rFonts w:ascii="Calibri" w:hAnsi="Calibri" w:cs="Calibri"/>
        </w:rPr>
        <w:t>Рекомендации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Выписки из закона (решения)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бюджете субъекта Российской Федерации (муниципального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образования) на финансовый год, в котором предполагается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получение бюджетного кредита на пополнение остатков средств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счетах бюджетов субъектов 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(местных бюджетов)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заголовочной части </w:t>
      </w:r>
      <w:hyperlink w:anchor="Par1016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документа указывается: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023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без названия - полное наименование субъекта Российской Федерации (муниципального образования), от имени которого действует уполномоченный орган;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без названия - полное наименование закона (решения) о бюджете субъекта Российской Федерации (муниципального образования);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без названия - дата принятия и регистрационный номер закона (решения) о бюджете субъекта Российской Федерации (муниципального образования) на соответствующий финансовый год, в котором предполагается получение кредитов на пополнение остатков средств на счетах бюджетов субъектов Российской Федерации (местных бюджетов);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030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"в редакции закона (решения):" - дата принятия и регистрационный номер закона (решения), вносящего изменения в закон (решение) о бюджете субъекта Российской Федерации (муниципального образования), указанный в предыдущей строке. Информация в строке указывается в случае представления измененных сведений и только по редакции закона, изменяющей в текущем финансовом году объем доходов бюджета, за исключением субсидий, субвенций и иных межбюджетных трансфертов, имеющих целевое назначение.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Выписка из закона (решения) о бюджете субъекта Российской Федерации (муниципального образования) на финансовый год, в котором предполагается получение бюджетного кредита на пополнение остатков средств на счетах бюджетов субъектов Российской Федерации (местных бюджетов), составляется в тысячах рублей.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1034" w:history="1">
        <w:r>
          <w:rPr>
            <w:rFonts w:ascii="Calibri" w:hAnsi="Calibri" w:cs="Calibri"/>
            <w:color w:val="0000FF"/>
          </w:rPr>
          <w:t>Табличная часть</w:t>
        </w:r>
      </w:hyperlink>
      <w:r>
        <w:rPr>
          <w:rFonts w:ascii="Calibri" w:hAnsi="Calibri" w:cs="Calibri"/>
        </w:rPr>
        <w:t xml:space="preserve"> формы документа заполняется следующим образом: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034" w:history="1">
        <w:r>
          <w:rPr>
            <w:rFonts w:ascii="Calibri" w:hAnsi="Calibri" w:cs="Calibri"/>
            <w:color w:val="0000FF"/>
          </w:rPr>
          <w:t>графе 1</w:t>
        </w:r>
      </w:hyperlink>
      <w:r>
        <w:rPr>
          <w:rFonts w:ascii="Calibri" w:hAnsi="Calibri" w:cs="Calibri"/>
        </w:rPr>
        <w:t xml:space="preserve"> указывается объем доходов бюджета субъекта Российской Федерации (местного бюджета), рассчитываемый по формуле (</w:t>
      </w:r>
      <w:hyperlink w:anchor="Par1036" w:history="1">
        <w:r>
          <w:rPr>
            <w:rFonts w:ascii="Calibri" w:hAnsi="Calibri" w:cs="Calibri"/>
            <w:color w:val="0000FF"/>
          </w:rPr>
          <w:t>графа 2</w:t>
        </w:r>
      </w:hyperlink>
      <w:r>
        <w:rPr>
          <w:rFonts w:ascii="Calibri" w:hAnsi="Calibri" w:cs="Calibri"/>
        </w:rPr>
        <w:t xml:space="preserve"> + </w:t>
      </w:r>
      <w:hyperlink w:anchor="Par1037" w:history="1">
        <w:r>
          <w:rPr>
            <w:rFonts w:ascii="Calibri" w:hAnsi="Calibri" w:cs="Calibri"/>
            <w:color w:val="0000FF"/>
          </w:rPr>
          <w:t>графа 3</w:t>
        </w:r>
      </w:hyperlink>
      <w:r>
        <w:rPr>
          <w:rFonts w:ascii="Calibri" w:hAnsi="Calibri" w:cs="Calibri"/>
        </w:rPr>
        <w:t>);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036" w:history="1">
        <w:r>
          <w:rPr>
            <w:rFonts w:ascii="Calibri" w:hAnsi="Calibri" w:cs="Calibri"/>
            <w:color w:val="0000FF"/>
          </w:rPr>
          <w:t>графе 2</w:t>
        </w:r>
      </w:hyperlink>
      <w:r>
        <w:rPr>
          <w:rFonts w:ascii="Calibri" w:hAnsi="Calibri" w:cs="Calibri"/>
        </w:rPr>
        <w:t xml:space="preserve"> указываются субсидии, субвенции и иные межбюджетные трансферты, имеющие целевое назначение;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037" w:history="1">
        <w:r>
          <w:rPr>
            <w:rFonts w:ascii="Calibri" w:hAnsi="Calibri" w:cs="Calibri"/>
            <w:color w:val="0000FF"/>
          </w:rPr>
          <w:t>графе 3</w:t>
        </w:r>
      </w:hyperlink>
      <w:r>
        <w:rPr>
          <w:rFonts w:ascii="Calibri" w:hAnsi="Calibri" w:cs="Calibri"/>
        </w:rPr>
        <w:t xml:space="preserve"> указываются доходы бюджета.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Данные в </w:t>
      </w:r>
      <w:hyperlink w:anchor="Par1034" w:history="1">
        <w:r>
          <w:rPr>
            <w:rFonts w:ascii="Calibri" w:hAnsi="Calibri" w:cs="Calibri"/>
            <w:color w:val="0000FF"/>
          </w:rPr>
          <w:t>графах 1</w:t>
        </w:r>
      </w:hyperlink>
      <w:r>
        <w:rPr>
          <w:rFonts w:ascii="Calibri" w:hAnsi="Calibri" w:cs="Calibri"/>
        </w:rPr>
        <w:t xml:space="preserve"> - </w:t>
      </w:r>
      <w:hyperlink w:anchor="Par1037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 указываются в соответствии с законом (решением) о бюджете субъекта Российской Федерации (муниципального образования), от имени которого действует уполномоченный орган, на соответствующий финансовый год, в котором предполагается получение кредитов на пополнение остатков средств на счетах бюджетов субъектов Российской Федерации (местных бюджетов), в редакции первоначального закона (решения) или в измененной редакции, в случае внесения изменений в договор о предоставлении бюджетного кредита на пополнение остатков средств на счетах бюджетов субъектов Российской Федерации (местных бюджетов).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 табличной части формы документа указывается: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045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"от высшего исполнительного органа государственной власти субъекта Российской Федерации или местной администрации" - наименование должности, фамилия и инициалы должностного лица высшего исполнительного органа государственной власти субъекта Российской Федерации или местной администрации, уполномоченного на подписание документа, ставится подпись должностного лица;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 строке без названия - дата подписи документа должностным лицом.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подпись должностного лица ставится печать высшего исполнительного органа государственной власти субъекта Российской Федерации или местной администрации.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Пояснения, приведенные в скобках, и примечание могут не указываться при заполнении документа.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09" w:name="Par1087"/>
      <w:bookmarkEnd w:id="109"/>
      <w:r>
        <w:rPr>
          <w:rFonts w:ascii="Calibri" w:hAnsi="Calibri" w:cs="Calibri"/>
        </w:rPr>
        <w:t>Приложение N 3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заключения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Договора о предоставлении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бюджетного кредита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пополнение остатков средств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счетах бюджетов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субъектов 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(местных бюджетов),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утвержденному приказом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финансов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"__" ______ 20__ г. N ___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404CB6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pStyle w:val="ConsPlusNonformat"/>
      </w:pPr>
      <w:bookmarkStart w:id="110" w:name="Par1100"/>
      <w:bookmarkEnd w:id="110"/>
      <w:r>
        <w:t xml:space="preserve">               Карточка образцов подписей и оттиска печати,</w:t>
      </w:r>
    </w:p>
    <w:p w:rsidR="00404CB6" w:rsidRDefault="00404CB6">
      <w:pPr>
        <w:pStyle w:val="ConsPlusNonformat"/>
      </w:pPr>
      <w:r>
        <w:t xml:space="preserve">            используемых при предоставлении бюджетного кредита</w:t>
      </w:r>
    </w:p>
    <w:p w:rsidR="00404CB6" w:rsidRDefault="00404CB6">
      <w:pPr>
        <w:pStyle w:val="ConsPlusNonformat"/>
      </w:pPr>
      <w:r>
        <w:t xml:space="preserve">             на пополнение остатков средств на счетах бюджетов</w:t>
      </w:r>
    </w:p>
    <w:p w:rsidR="00404CB6" w:rsidRDefault="00404CB6">
      <w:pPr>
        <w:pStyle w:val="ConsPlusNonformat"/>
      </w:pPr>
      <w:r>
        <w:t xml:space="preserve">             субъектов Российской Федерации (местных бюджетов)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bookmarkStart w:id="111" w:name="Par1105"/>
      <w:bookmarkEnd w:id="111"/>
      <w:r>
        <w:t xml:space="preserve">                     "__" _________ 20__ г. N _______</w:t>
      </w:r>
    </w:p>
    <w:p w:rsidR="00404CB6" w:rsidRDefault="00404CB6">
      <w:pPr>
        <w:pStyle w:val="ConsPlusNonformat"/>
      </w:pPr>
      <w:r>
        <w:t xml:space="preserve">                         </w:t>
      </w:r>
      <w:hyperlink w:anchor="Par1157" w:history="1">
        <w:r>
          <w:rPr>
            <w:color w:val="0000FF"/>
          </w:rPr>
          <w:t>&lt;1&gt;</w:t>
        </w:r>
      </w:hyperlink>
      <w:r>
        <w:t xml:space="preserve"> (дата)           (номер)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___________________________________________________________________</w:t>
      </w:r>
    </w:p>
    <w:p w:rsidR="00404CB6" w:rsidRDefault="00404CB6">
      <w:pPr>
        <w:pStyle w:val="ConsPlusNonformat"/>
      </w:pPr>
      <w:r>
        <w:t xml:space="preserve">    (наименование уполномоченного органа субъекта Российской Федерации</w:t>
      </w:r>
    </w:p>
    <w:p w:rsidR="00404CB6" w:rsidRDefault="00404CB6">
      <w:pPr>
        <w:pStyle w:val="ConsPlusNonformat"/>
      </w:pPr>
      <w:r>
        <w:t xml:space="preserve">                       (муниципального образования))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2"/>
        <w:gridCol w:w="2130"/>
        <w:gridCol w:w="1139"/>
        <w:gridCol w:w="1306"/>
        <w:gridCol w:w="4463"/>
      </w:tblGrid>
      <w:tr w:rsidR="00404CB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2" w:name="Par1112"/>
            <w:bookmarkEnd w:id="112"/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3" w:name="Par1113"/>
            <w:bookmarkEnd w:id="113"/>
            <w:r>
              <w:rPr>
                <w:rFonts w:ascii="Calibri" w:hAnsi="Calibri" w:cs="Calibri"/>
              </w:rPr>
              <w:t>Наименование должности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4" w:name="Par1114"/>
            <w:bookmarkEnd w:id="114"/>
            <w:r>
              <w:rPr>
                <w:rFonts w:ascii="Calibri" w:hAnsi="Calibri" w:cs="Calibri"/>
              </w:rPr>
              <w:t>Ф.И.О.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5" w:name="Par1115"/>
            <w:bookmarkEnd w:id="115"/>
            <w:r>
              <w:rPr>
                <w:rFonts w:ascii="Calibri" w:hAnsi="Calibri" w:cs="Calibri"/>
              </w:rPr>
              <w:t>Образец подписи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6" w:name="Par1116"/>
            <w:bookmarkEnd w:id="116"/>
            <w:r>
              <w:rPr>
                <w:rFonts w:ascii="Calibri" w:hAnsi="Calibri" w:cs="Calibri"/>
              </w:rPr>
              <w:t>Полномочия</w:t>
            </w:r>
          </w:p>
        </w:tc>
      </w:tr>
      <w:tr w:rsidR="00404CB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404CB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w:anchor="Par1158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Подписание Обращения о заключении Договора, Договора, Обращения о внесении изменений в Договор и дополнительных соглашений к Договору</w:t>
            </w:r>
          </w:p>
        </w:tc>
      </w:tr>
      <w:tr w:rsidR="00404CB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...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04CB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2" w:type="dxa"/>
            <w:tcBorders>
              <w:top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7" w:name="Par1136"/>
            <w:bookmarkEnd w:id="117"/>
            <w:r>
              <w:rPr>
                <w:rFonts w:ascii="Calibri" w:hAnsi="Calibri" w:cs="Calibri"/>
              </w:rPr>
              <w:t>Образец оттиска печати</w:t>
            </w:r>
          </w:p>
        </w:tc>
      </w:tr>
      <w:tr w:rsidR="00404CB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2" w:type="dxa"/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30" w:type="dxa"/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9" w:type="dxa"/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6" w:type="dxa"/>
            <w:tcBorders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404CB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2" w:type="dxa"/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30" w:type="dxa"/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9" w:type="dxa"/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6" w:type="dxa"/>
            <w:tcBorders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6" w:rsidRDefault="0040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pStyle w:val="ConsPlusNonformat"/>
      </w:pPr>
      <w:bookmarkStart w:id="118" w:name="Par1148"/>
      <w:bookmarkEnd w:id="118"/>
      <w:r>
        <w:t xml:space="preserve">    </w:t>
      </w:r>
      <w:hyperlink w:anchor="Par1159" w:history="1">
        <w:r>
          <w:rPr>
            <w:color w:val="0000FF"/>
          </w:rPr>
          <w:t>&lt;3&gt;</w:t>
        </w:r>
      </w:hyperlink>
      <w:r>
        <w:t xml:space="preserve">  (от высшего исполнительного органа государственной власти субъекта</w:t>
      </w:r>
    </w:p>
    <w:p w:rsidR="00404CB6" w:rsidRDefault="00404CB6">
      <w:pPr>
        <w:pStyle w:val="ConsPlusNonformat"/>
      </w:pPr>
      <w:r>
        <w:t>Российской Федерации или местной администрации)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____________________________/___________________/______________________</w:t>
      </w:r>
    </w:p>
    <w:p w:rsidR="00404CB6" w:rsidRDefault="00404CB6">
      <w:pPr>
        <w:pStyle w:val="ConsPlusNonformat"/>
      </w:pPr>
      <w:r>
        <w:t xml:space="preserve">      (наименование должности)        (подпись)             (Ф.И.О.)</w:t>
      </w:r>
    </w:p>
    <w:p w:rsidR="00404CB6" w:rsidRDefault="00404CB6">
      <w:pPr>
        <w:pStyle w:val="ConsPlusNonformat"/>
      </w:pPr>
      <w:r>
        <w:t xml:space="preserve">                                       М.П.</w:t>
      </w:r>
    </w:p>
    <w:p w:rsidR="00404CB6" w:rsidRDefault="00404CB6">
      <w:pPr>
        <w:pStyle w:val="ConsPlusNonformat"/>
        <w:sectPr w:rsidR="00404CB6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9" w:name="Par1157"/>
      <w:bookmarkEnd w:id="119"/>
      <w:r>
        <w:rPr>
          <w:rFonts w:ascii="Calibri" w:hAnsi="Calibri" w:cs="Calibri"/>
        </w:rPr>
        <w:t>&lt;1&gt; Пояснения, приведенные в скобках, при заполнении могут не указываться.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0" w:name="Par1158"/>
      <w:bookmarkEnd w:id="120"/>
      <w:r>
        <w:rPr>
          <w:rFonts w:ascii="Calibri" w:hAnsi="Calibri" w:cs="Calibri"/>
        </w:rPr>
        <w:t>&lt;2&gt; Информация указывается в зависимости от полномочий.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1" w:name="Par1159"/>
      <w:bookmarkEnd w:id="121"/>
      <w:r>
        <w:rPr>
          <w:rFonts w:ascii="Calibri" w:hAnsi="Calibri" w:cs="Calibri"/>
        </w:rPr>
        <w:t>&lt;3&gt; В случае оформления карточки на нескольких листах информация подлежит заполнению на каждом листе карточки.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22" w:name="Par1161"/>
      <w:bookmarkEnd w:id="122"/>
      <w:r>
        <w:rPr>
          <w:rFonts w:ascii="Calibri" w:hAnsi="Calibri" w:cs="Calibri"/>
        </w:rPr>
        <w:t>Рекомендации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Карточки образцов подписей и оттиска печати,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используемых при предоставлении бюджетного кредита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пополнение остатков средств на счетах бюджетов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субъектов Российской Федерации (местных бюджетов)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заголовочной части </w:t>
      </w:r>
      <w:hyperlink w:anchor="Par1100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документа указывается: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105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без названия - дата и регистрационный номер Карточки, присваиваемые уполномоченным органом субъекта Российской Федерации (муниципального образования), предоставляющим Карточку;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без названия - полное наименование уполномоченного органа субъекта Российской Федерации (муниципального образования), предоставляющим Карточку.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1112" w:history="1">
        <w:r>
          <w:rPr>
            <w:rFonts w:ascii="Calibri" w:hAnsi="Calibri" w:cs="Calibri"/>
            <w:color w:val="0000FF"/>
          </w:rPr>
          <w:t>Табличная часть</w:t>
        </w:r>
      </w:hyperlink>
      <w:r>
        <w:rPr>
          <w:rFonts w:ascii="Calibri" w:hAnsi="Calibri" w:cs="Calibri"/>
        </w:rPr>
        <w:t xml:space="preserve"> формы документа заполняется следующим образом: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112" w:history="1">
        <w:r>
          <w:rPr>
            <w:rFonts w:ascii="Calibri" w:hAnsi="Calibri" w:cs="Calibri"/>
            <w:color w:val="0000FF"/>
          </w:rPr>
          <w:t>графе</w:t>
        </w:r>
      </w:hyperlink>
      <w:r>
        <w:rPr>
          <w:rFonts w:ascii="Calibri" w:hAnsi="Calibri" w:cs="Calibri"/>
        </w:rPr>
        <w:t xml:space="preserve"> без номера указывается порядковый номер;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113" w:history="1">
        <w:r>
          <w:rPr>
            <w:rFonts w:ascii="Calibri" w:hAnsi="Calibri" w:cs="Calibri"/>
            <w:color w:val="0000FF"/>
          </w:rPr>
          <w:t>графе 1</w:t>
        </w:r>
      </w:hyperlink>
      <w:r>
        <w:rPr>
          <w:rFonts w:ascii="Calibri" w:hAnsi="Calibri" w:cs="Calibri"/>
        </w:rPr>
        <w:t xml:space="preserve"> указывается наименование должности должностного лица уполномоченного органа субъекта Российской Федерации (муниципального образования);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114" w:history="1">
        <w:r>
          <w:rPr>
            <w:rFonts w:ascii="Calibri" w:hAnsi="Calibri" w:cs="Calibri"/>
            <w:color w:val="0000FF"/>
          </w:rPr>
          <w:t>графе 2</w:t>
        </w:r>
      </w:hyperlink>
      <w:r>
        <w:rPr>
          <w:rFonts w:ascii="Calibri" w:hAnsi="Calibri" w:cs="Calibri"/>
        </w:rPr>
        <w:t xml:space="preserve"> указывается фамилия и инициалы должностного лица уполномоченного органа субъекта Российской Федерации (муниципального образования);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115" w:history="1">
        <w:r>
          <w:rPr>
            <w:rFonts w:ascii="Calibri" w:hAnsi="Calibri" w:cs="Calibri"/>
            <w:color w:val="0000FF"/>
          </w:rPr>
          <w:t>графе 3</w:t>
        </w:r>
      </w:hyperlink>
      <w:r>
        <w:rPr>
          <w:rFonts w:ascii="Calibri" w:hAnsi="Calibri" w:cs="Calibri"/>
        </w:rPr>
        <w:t xml:space="preserve"> указывается образец подписи должностного лица уполномоченного органа субъекта Российской Федерации (муниципального образования);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116" w:history="1">
        <w:r>
          <w:rPr>
            <w:rFonts w:ascii="Calibri" w:hAnsi="Calibri" w:cs="Calibri"/>
            <w:color w:val="0000FF"/>
          </w:rPr>
          <w:t>графе 4</w:t>
        </w:r>
      </w:hyperlink>
      <w:r>
        <w:rPr>
          <w:rFonts w:ascii="Calibri" w:hAnsi="Calibri" w:cs="Calibri"/>
        </w:rPr>
        <w:t xml:space="preserve"> указывается полномочие должностного лица уполномоченного органа субъекта Российской Федерации (муниципального образования) согласно перечню полномочий, установленному формой документа;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136" w:history="1">
        <w:r>
          <w:rPr>
            <w:rFonts w:ascii="Calibri" w:hAnsi="Calibri" w:cs="Calibri"/>
            <w:color w:val="0000FF"/>
          </w:rPr>
          <w:t>графе 5</w:t>
        </w:r>
      </w:hyperlink>
      <w:r>
        <w:rPr>
          <w:rFonts w:ascii="Calibri" w:hAnsi="Calibri" w:cs="Calibri"/>
        </w:rPr>
        <w:t xml:space="preserve"> ставится образец оттиска печати уполномоченного органа субъекта Российской Федерации (муниципального образования).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 табличной части формы документа указывается: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148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"от высшего исполнительного органа государственной власти субъекта Российской Федерации или местной администрации" - наименование должности, фамилия и инициалы должностного лица высшего исполнительного органа государственной власти субъекта Российской Федерации или местной администрации, уполномоченного на подписание документа, ставится подпись должностного лица.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подпись должностного лица ставится печать высшего исполнительного органа государственной власти субъекта Российской Федерации или местной администрации.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Пояснения, приведенные в скобках, и примечание могут не указываться при заполнении документа.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23" w:name="Par1186"/>
      <w:bookmarkEnd w:id="123"/>
      <w:r>
        <w:rPr>
          <w:rFonts w:ascii="Calibri" w:hAnsi="Calibri" w:cs="Calibri"/>
        </w:rPr>
        <w:t>Приложение N 4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заключения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Договора о предоставлении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бюджетного кредита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пополнение остатков средств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счетах бюджетов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субъектов 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(местных бюджетов),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утвержденному приказом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финансов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"__" ________ 20__ г. N ___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pStyle w:val="ConsPlusNonformat"/>
      </w:pPr>
      <w:bookmarkStart w:id="124" w:name="Par1199"/>
      <w:bookmarkEnd w:id="124"/>
      <w:r>
        <w:t xml:space="preserve">    "__" ____________ 20__ г. N _________</w:t>
      </w:r>
    </w:p>
    <w:p w:rsidR="00404CB6" w:rsidRDefault="00404CB6">
      <w:pPr>
        <w:pStyle w:val="ConsPlusNonformat"/>
      </w:pPr>
      <w:r>
        <w:t xml:space="preserve">          </w:t>
      </w:r>
      <w:hyperlink w:anchor="Par1257" w:history="1">
        <w:r>
          <w:rPr>
            <w:color w:val="0000FF"/>
          </w:rPr>
          <w:t>&lt;1&gt;</w:t>
        </w:r>
      </w:hyperlink>
      <w:r>
        <w:t xml:space="preserve"> (дата)             (номер)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                                  _____________________________________</w:t>
      </w:r>
    </w:p>
    <w:p w:rsidR="00404CB6" w:rsidRDefault="00404CB6">
      <w:pPr>
        <w:pStyle w:val="ConsPlusNonformat"/>
      </w:pPr>
      <w:r>
        <w:t xml:space="preserve">                                      (наименование территориального органа</w:t>
      </w:r>
    </w:p>
    <w:p w:rsidR="00404CB6" w:rsidRDefault="00404CB6">
      <w:pPr>
        <w:pStyle w:val="ConsPlusNonformat"/>
      </w:pPr>
      <w:r>
        <w:t xml:space="preserve">                                                 Федерального казначейства)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bookmarkStart w:id="125" w:name="Par1206"/>
      <w:bookmarkEnd w:id="125"/>
      <w:r>
        <w:t xml:space="preserve">    Настоящим _____________________________________________________________</w:t>
      </w:r>
    </w:p>
    <w:p w:rsidR="00404CB6" w:rsidRDefault="00404CB6">
      <w:pPr>
        <w:pStyle w:val="ConsPlusNonformat"/>
      </w:pPr>
      <w:r>
        <w:t xml:space="preserve">                (наименование уполномоченного органа субъекта Российской</w:t>
      </w:r>
    </w:p>
    <w:p w:rsidR="00404CB6" w:rsidRDefault="00404CB6">
      <w:pPr>
        <w:pStyle w:val="ConsPlusNonformat"/>
      </w:pPr>
      <w:r>
        <w:t xml:space="preserve">                          Федерации (муниципального образования))</w:t>
      </w:r>
    </w:p>
    <w:p w:rsidR="00404CB6" w:rsidRDefault="00404CB6">
      <w:pPr>
        <w:pStyle w:val="ConsPlusNonformat"/>
      </w:pPr>
      <w:r>
        <w:t>от имени __________________________________________________________________</w:t>
      </w:r>
    </w:p>
    <w:p w:rsidR="00404CB6" w:rsidRDefault="00404CB6">
      <w:pPr>
        <w:pStyle w:val="ConsPlusNonformat"/>
      </w:pPr>
      <w:r>
        <w:t xml:space="preserve">                   (наименование субъекта Российской Федерации или</w:t>
      </w:r>
    </w:p>
    <w:p w:rsidR="00404CB6" w:rsidRDefault="00404CB6">
      <w:pPr>
        <w:pStyle w:val="ConsPlusNonformat"/>
      </w:pPr>
      <w:r>
        <w:t xml:space="preserve">                             муниципального образования)</w:t>
      </w:r>
    </w:p>
    <w:p w:rsidR="00404CB6" w:rsidRDefault="00404CB6">
      <w:pPr>
        <w:pStyle w:val="ConsPlusNonformat"/>
      </w:pPr>
      <w:r>
        <w:t>выражает намерение внести изменения в Договор о  предоставлении  бюджетного</w:t>
      </w:r>
    </w:p>
    <w:p w:rsidR="00404CB6" w:rsidRDefault="00404CB6">
      <w:pPr>
        <w:pStyle w:val="ConsPlusNonformat"/>
      </w:pPr>
      <w:r>
        <w:t>кредита на пополнение остатков средств   на   счетах   бюджетов   субъектов</w:t>
      </w:r>
    </w:p>
    <w:p w:rsidR="00404CB6" w:rsidRDefault="00404CB6">
      <w:pPr>
        <w:pStyle w:val="ConsPlusNonformat"/>
      </w:pPr>
      <w:r>
        <w:t>Российской Федерации (местных бюджетов) от "__" _________ 20__ г. N _______</w:t>
      </w:r>
    </w:p>
    <w:p w:rsidR="00404CB6" w:rsidRDefault="00404CB6">
      <w:pPr>
        <w:pStyle w:val="ConsPlusNonformat"/>
      </w:pPr>
      <w:r>
        <w:t xml:space="preserve">                                                  (дата)            (номер)</w:t>
      </w:r>
    </w:p>
    <w:p w:rsidR="00404CB6" w:rsidRDefault="00404CB6">
      <w:pPr>
        <w:pStyle w:val="ConsPlusNonformat"/>
      </w:pPr>
      <w:r>
        <w:t>(далее - Договор) о нижеследующем.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bookmarkStart w:id="126" w:name="Par1218"/>
      <w:bookmarkEnd w:id="126"/>
      <w:r>
        <w:t xml:space="preserve">    В Договоре ____________________________________________________________</w:t>
      </w:r>
    </w:p>
    <w:p w:rsidR="00404CB6" w:rsidRDefault="00404CB6">
      <w:pPr>
        <w:pStyle w:val="ConsPlusNonformat"/>
      </w:pPr>
      <w:r>
        <w:t xml:space="preserve">               (</w:t>
      </w:r>
      <w:hyperlink w:anchor="Par1258" w:history="1">
        <w:r>
          <w:rPr>
            <w:color w:val="0000FF"/>
          </w:rPr>
          <w:t>&lt;2&gt;</w:t>
        </w:r>
      </w:hyperlink>
      <w:r>
        <w:t xml:space="preserve"> изменить Лимит на кредитные средства в связи изменением</w:t>
      </w:r>
    </w:p>
    <w:p w:rsidR="00404CB6" w:rsidRDefault="00404CB6">
      <w:pPr>
        <w:pStyle w:val="ConsPlusNonformat"/>
      </w:pPr>
      <w:r>
        <w:t xml:space="preserve">                  в законе (решении) о бюджете на текущий финансовый год</w:t>
      </w:r>
    </w:p>
    <w:p w:rsidR="00404CB6" w:rsidRDefault="00404CB6">
      <w:pPr>
        <w:pStyle w:val="ConsPlusNonformat"/>
      </w:pPr>
      <w:r>
        <w:t xml:space="preserve">                объема доходов, за исключением субсидий, субвенций и иных</w:t>
      </w:r>
    </w:p>
    <w:p w:rsidR="00404CB6" w:rsidRDefault="00404CB6">
      <w:pPr>
        <w:pStyle w:val="ConsPlusNonformat"/>
      </w:pPr>
      <w:r>
        <w:t xml:space="preserve">                   межбюджетных трансфертов, имеющих целевое назначение,</w:t>
      </w:r>
    </w:p>
    <w:p w:rsidR="00404CB6" w:rsidRDefault="00404CB6">
      <w:pPr>
        <w:pStyle w:val="ConsPlusNonformat"/>
      </w:pPr>
      <w:r>
        <w:t xml:space="preserve">                                  или изменить реквизиты)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Должностными  лицами,  уполномоченными  на  заключение  дополнительного</w:t>
      </w:r>
    </w:p>
    <w:p w:rsidR="00404CB6" w:rsidRDefault="00404CB6">
      <w:pPr>
        <w:pStyle w:val="ConsPlusNonformat"/>
      </w:pPr>
      <w:r>
        <w:t>соглашения  к  Договору  о  внесении  изменений  в Договор со стороны _____</w:t>
      </w:r>
    </w:p>
    <w:p w:rsidR="00404CB6" w:rsidRDefault="00404CB6">
      <w:pPr>
        <w:pStyle w:val="ConsPlusNonformat"/>
      </w:pPr>
      <w:r>
        <w:t>________________________________________________________________, являются:</w:t>
      </w:r>
    </w:p>
    <w:p w:rsidR="00404CB6" w:rsidRDefault="00404CB6">
      <w:pPr>
        <w:pStyle w:val="ConsPlusNonformat"/>
      </w:pPr>
      <w:r>
        <w:t xml:space="preserve">    (наименование уполномоченного органа субъекта Российской</w:t>
      </w:r>
    </w:p>
    <w:p w:rsidR="00404CB6" w:rsidRDefault="00404CB6">
      <w:pPr>
        <w:pStyle w:val="ConsPlusNonformat"/>
      </w:pPr>
      <w:r>
        <w:t xml:space="preserve">              Федерации (муниципального образования))</w:t>
      </w:r>
    </w:p>
    <w:p w:rsidR="00404CB6" w:rsidRDefault="00404CB6">
      <w:pPr>
        <w:pStyle w:val="ConsPlusNonformat"/>
      </w:pPr>
      <w:bookmarkStart w:id="127" w:name="Par1230"/>
      <w:bookmarkEnd w:id="127"/>
      <w:r>
        <w:t xml:space="preserve">    1. ____________________________________ ______________________________,</w:t>
      </w:r>
    </w:p>
    <w:p w:rsidR="00404CB6" w:rsidRDefault="00404CB6">
      <w:pPr>
        <w:pStyle w:val="ConsPlusNonformat"/>
      </w:pPr>
      <w:r>
        <w:t xml:space="preserve">             (наименование должности)                  (Ф.И.О.)</w:t>
      </w:r>
    </w:p>
    <w:p w:rsidR="00404CB6" w:rsidRDefault="00404CB6">
      <w:pPr>
        <w:pStyle w:val="ConsPlusNonformat"/>
      </w:pPr>
      <w:r>
        <w:t>действующий на основании _________________________________________________;</w:t>
      </w:r>
    </w:p>
    <w:p w:rsidR="00404CB6" w:rsidRDefault="00404CB6">
      <w:pPr>
        <w:pStyle w:val="ConsPlusNonformat"/>
      </w:pPr>
      <w:r>
        <w:t xml:space="preserve">                                            (основание)</w:t>
      </w:r>
    </w:p>
    <w:p w:rsidR="00404CB6" w:rsidRDefault="00404CB6">
      <w:pPr>
        <w:pStyle w:val="ConsPlusNonformat"/>
      </w:pPr>
      <w:bookmarkStart w:id="128" w:name="Par1234"/>
      <w:bookmarkEnd w:id="128"/>
      <w:r>
        <w:t xml:space="preserve">    </w:t>
      </w:r>
      <w:hyperlink w:anchor="Par1259" w:history="1">
        <w:r>
          <w:rPr>
            <w:color w:val="0000FF"/>
          </w:rPr>
          <w:t>&lt;3&gt;</w:t>
        </w:r>
      </w:hyperlink>
      <w:r>
        <w:t xml:space="preserve"> 2. Главный бухгалтер ________________________ ____________________.</w:t>
      </w:r>
    </w:p>
    <w:p w:rsidR="00404CB6" w:rsidRDefault="00404CB6">
      <w:pPr>
        <w:pStyle w:val="ConsPlusNonformat"/>
      </w:pPr>
      <w:r>
        <w:t xml:space="preserve">                             (наименование должности)        (Ф.И.О.)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>В приложении к настоящему обращению прилагается ___________________________</w:t>
      </w:r>
    </w:p>
    <w:p w:rsidR="00404CB6" w:rsidRDefault="00404CB6">
      <w:pPr>
        <w:pStyle w:val="ConsPlusNonformat"/>
      </w:pPr>
      <w:r>
        <w:t xml:space="preserve">  (</w:t>
      </w:r>
      <w:hyperlink w:anchor="Par1260" w:history="1">
        <w:r>
          <w:rPr>
            <w:color w:val="0000FF"/>
          </w:rPr>
          <w:t>&lt;4&gt;</w:t>
        </w:r>
      </w:hyperlink>
      <w:r>
        <w:t xml:space="preserve"> - выписка из закона (решения) о бюджете на текущий финансовый год</w:t>
      </w:r>
    </w:p>
    <w:p w:rsidR="00404CB6" w:rsidRDefault="00404CB6">
      <w:pPr>
        <w:pStyle w:val="ConsPlusNonformat"/>
      </w:pPr>
      <w:r>
        <w:t xml:space="preserve">    с указанием измененного объема доходов бюджета, субсидий, субвенций</w:t>
      </w:r>
    </w:p>
    <w:p w:rsidR="00404CB6" w:rsidRDefault="00404CB6">
      <w:pPr>
        <w:pStyle w:val="ConsPlusNonformat"/>
      </w:pPr>
      <w:r>
        <w:t xml:space="preserve">       и иных межбюджетных трансфертов, имеющих целевое назначение,</w:t>
      </w:r>
    </w:p>
    <w:p w:rsidR="00404CB6" w:rsidRDefault="00404CB6">
      <w:pPr>
        <w:pStyle w:val="ConsPlusNonformat"/>
      </w:pPr>
      <w:r>
        <w:t xml:space="preserve">           на ____ листе или информация об изменении реквизитов</w:t>
      </w:r>
    </w:p>
    <w:p w:rsidR="00404CB6" w:rsidRDefault="00404CB6">
      <w:pPr>
        <w:pStyle w:val="ConsPlusNonformat"/>
      </w:pPr>
      <w:r>
        <w:t xml:space="preserve">                              на ____ листе).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(от уполномоченного органа субъекта Российской</w:t>
      </w:r>
    </w:p>
    <w:p w:rsidR="00404CB6" w:rsidRDefault="00404CB6">
      <w:pPr>
        <w:pStyle w:val="ConsPlusNonformat"/>
      </w:pPr>
      <w:r>
        <w:t xml:space="preserve">    Федерации или муниципального образования)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____________________________/___________________/______________________</w:t>
      </w:r>
    </w:p>
    <w:p w:rsidR="00404CB6" w:rsidRDefault="00404CB6">
      <w:pPr>
        <w:pStyle w:val="ConsPlusNonformat"/>
      </w:pPr>
      <w:r>
        <w:t xml:space="preserve">      (наименование должности)        (подпись)             (Ф.И.О.)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                                   М.П.</w:t>
      </w:r>
    </w:p>
    <w:p w:rsidR="00404CB6" w:rsidRDefault="00404CB6">
      <w:pPr>
        <w:pStyle w:val="ConsPlusNonformat"/>
      </w:pPr>
    </w:p>
    <w:p w:rsidR="00404CB6" w:rsidRDefault="00404CB6">
      <w:pPr>
        <w:pStyle w:val="ConsPlusNonformat"/>
      </w:pPr>
      <w:r>
        <w:t xml:space="preserve">    Исполнитель: ________________________; телефон: (___) _________________</w:t>
      </w:r>
    </w:p>
    <w:p w:rsidR="00404CB6" w:rsidRDefault="00404CB6">
      <w:pPr>
        <w:pStyle w:val="ConsPlusNonformat"/>
      </w:pPr>
      <w:r>
        <w:t xml:space="preserve">                         (Ф.И.О.)                   (код)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9" w:name="Par1257"/>
      <w:bookmarkEnd w:id="129"/>
      <w:r>
        <w:rPr>
          <w:rFonts w:ascii="Calibri" w:hAnsi="Calibri" w:cs="Calibri"/>
        </w:rPr>
        <w:t>&lt;1&gt; Пояснения, приведенные в скобках, при заполнении могут не указываться.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0" w:name="Par1258"/>
      <w:bookmarkEnd w:id="130"/>
      <w:r>
        <w:rPr>
          <w:rFonts w:ascii="Calibri" w:hAnsi="Calibri" w:cs="Calibri"/>
        </w:rPr>
        <w:t>&lt;2&gt; Текст указывается на выбор в зависимости от вносимых изменений.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1" w:name="Par1259"/>
      <w:bookmarkEnd w:id="131"/>
      <w:r>
        <w:rPr>
          <w:rFonts w:ascii="Calibri" w:hAnsi="Calibri" w:cs="Calibri"/>
        </w:rPr>
        <w:t>&lt;3&gt; Информация заполняется при наличии должности главного бухгалтера, с указанием полного официального наименования должности.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2" w:name="Par1260"/>
      <w:bookmarkEnd w:id="132"/>
      <w:r>
        <w:rPr>
          <w:rFonts w:ascii="Calibri" w:hAnsi="Calibri" w:cs="Calibri"/>
        </w:rPr>
        <w:t>&lt;4&gt; Текст указывается, и информация прилагается на выбор в зависимости от вносимых изменений.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33" w:name="Par1262"/>
      <w:bookmarkEnd w:id="133"/>
      <w:r>
        <w:rPr>
          <w:rFonts w:ascii="Calibri" w:hAnsi="Calibri" w:cs="Calibri"/>
        </w:rPr>
        <w:t>Рекомендации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обращения о внесении изменений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Договор о предоставлении бюджетного кредита на пополнение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остатков средств на счетах бюджетов субъектов Российской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Федерации (местных бюджетов)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заголовочной части </w:t>
      </w:r>
      <w:hyperlink w:anchor="Par1186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документа указывается: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199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без названия - дата и исходящий регистрационный номер документа, присваиваемые уполномоченным органом субъекта Российской Федерации (муниципального образования), отправляющим документ;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без названия - полное наименование территориального органа Федерального казначейства, в адрес которого направляется документ.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вводной части формы документа указывается: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206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"Настоящим" - полное наименование уполномоченного органа субъекта Российской Федерации (муниципального образования), отправляющего документ;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"от имени" - полное наименование субъекта Российской Федерации или муниципального образования, от имени которого обращается уполномоченный орган;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"субъектов Российской Федерации (местных бюджетов) от" - дата и номер Договора о предоставлении бюджетного кредита на пополнение остатков средств на счетах бюджетов субъектов Российской Федерации (местных бюджетов), заключенного от имени вышеуказанного субъекта Российской Федерации (муниципального образования), в который планируется внести изменения.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содержательной части формы документа в </w:t>
      </w:r>
      <w:hyperlink w:anchor="Par1218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"В Договоре" указывается на выбор, в зависимости от вносимых изменений, одно из условий, подлежащее изменению по инициативе уполномоченного органа субъекта Российской Федерации (муниципального образования):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изменить Лимит на кредитные средства в связи с изменениями в законе (решении) о бюджете субъекта Российской Федерации (муниципального образования), от имени которого действует уполномоченный орган, на текущий финансовый год объема доходов, за исключением субсидий, субвенций и иных межбюджетных трансфертов, имеющих целевое назначение;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изменить реквизиты уполномоченного органа субъекта Российской Федерации (муниципального образования).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Также в содержательной части формы документа указываются должностные лица, уполномоченные на заключение дополнительного соглашения к Договору о предоставлении бюджетного кредита на пополнение остатков средств на счетах бюджетов субъектов Российской Федерации (местных бюджетов) со стороны уполномоченного органа субъекта Российской Федерации (муниципального образования), отправляющего документ.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Указанная информация заполняется справочно, для целей оформления территориальным органом Федерального казначейства, в адрес которого направляется документ, дополнительного соглашения к Договору о предоставлении бюджетного кредита на пополнение остатков средств на счетах бюджетов субъектов Российской Федерации (местных бюджетов).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документе указываются должностные лица из перечня уполномоченных должностных лиц уполномоченного органа субъекта Российской Федерации (муниципального образования), представленного уполномоченным органом в территориальный орган Федерального казначейства ранее, в соответствии с требованиями, предусмотренными </w:t>
      </w:r>
      <w:hyperlink w:anchor="Par532" w:history="1">
        <w:r>
          <w:rPr>
            <w:rFonts w:ascii="Calibri" w:hAnsi="Calibri" w:cs="Calibri"/>
            <w:color w:val="0000FF"/>
          </w:rPr>
          <w:t>пунктами 2.2</w:t>
        </w:r>
      </w:hyperlink>
      <w:r>
        <w:rPr>
          <w:rFonts w:ascii="Calibri" w:hAnsi="Calibri" w:cs="Calibri"/>
        </w:rPr>
        <w:t xml:space="preserve"> и </w:t>
      </w:r>
      <w:hyperlink w:anchor="Par534" w:history="1">
        <w:r>
          <w:rPr>
            <w:rFonts w:ascii="Calibri" w:hAnsi="Calibri" w:cs="Calibri"/>
            <w:color w:val="0000FF"/>
          </w:rPr>
          <w:t>2.3</w:t>
        </w:r>
      </w:hyperlink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lastRenderedPageBreak/>
        <w:t>Порядка заключения Договора о предоставлении бюджетного кредита на пополнение остатков средств на счетах бюджетов субъектов Российской Федерации (местных бюджетов).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информации по должностным лицам указывается: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230" w:history="1">
        <w:r>
          <w:rPr>
            <w:rFonts w:ascii="Calibri" w:hAnsi="Calibri" w:cs="Calibri"/>
            <w:color w:val="0000FF"/>
          </w:rPr>
          <w:t>строке "1."</w:t>
        </w:r>
      </w:hyperlink>
      <w:r>
        <w:rPr>
          <w:rFonts w:ascii="Calibri" w:hAnsi="Calibri" w:cs="Calibri"/>
        </w:rPr>
        <w:t xml:space="preserve"> - наименование должности, фамилия и инициалы должностного лица, уполномоченного на заключение дополнительного соглашения к Договору о предоставлении бюджетного кредита на пополнение остатков средств на счетах бюджетов субъектов Российской Федерации (местных бюджетов) со стороны уполномоченного органа субъекта Российской Федерации (муниципального образования);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"действующий на основании" - основание, в соответствии с которым действуют должностное лицо, указанное в предыдущей строке;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234" w:history="1">
        <w:r>
          <w:rPr>
            <w:rFonts w:ascii="Calibri" w:hAnsi="Calibri" w:cs="Calibri"/>
            <w:color w:val="0000FF"/>
          </w:rPr>
          <w:t>строке "2</w:t>
        </w:r>
      </w:hyperlink>
      <w:r>
        <w:rPr>
          <w:rFonts w:ascii="Calibri" w:hAnsi="Calibri" w:cs="Calibri"/>
        </w:rPr>
        <w:t>. Главный бухгалтер" - полное официальное наименование должности Главного бухгалтера уполномоченного органа субъекта Российской Федерации (муниципального образования), его фамилия и инициалы. Строка документа заполняется при наличии в уполномоченном органе субъекта Российской Федерации (муниципального образования) должности Главного бухгалтера.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заключительной части формы документа в строке "В приложении к настоящему обращению прилагается" указывается на выбор, в зависимости от вносимых изменений: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выписка из закона (решения) о бюджете на текущий финансовый год с указанием измененного объема доходов бюджета, субсидий, субвенций и иных межбюджетных трансфертов, имеющих целевое назначение, с указанием количества листов;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информация об изменении реквизитов, с указанием количества листов.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 заключительной части формы документа указывается: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"от уполномоченного органа субъекта Российской Федерации или муниципального образования" - наименование должности, фамилия и инициалы высшего должностного лица уполномоченного органа или иного должностного лица уполномоченного органа, уполномоченного на подписание документа, ставится подпись должностного лица;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строке "Исполнитель" - фамилия и инициалы работника, ответственного за оформление документа, и номер его телефона (с кодом).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подпись должностного лица ставится печать уполномоченного органа субъекта Российской Федерации (муниципального образования).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Пояснения, приведенные в скобках, и примечание могут не указываться при заполнении документа.</w:t>
      </w: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4CB6" w:rsidRDefault="00404CB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15147" w:rsidRDefault="00615147"/>
    <w:sectPr w:rsidR="00615147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04CB6"/>
    <w:rsid w:val="00404CB6"/>
    <w:rsid w:val="0061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C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04C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04C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04C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3E532A1DBA5C86EC682805CB963B497495A18265C95BAE7E3422A6B830950113CA76500F1AE6843B6Ai8F" TargetMode="External"/><Relationship Id="rId4" Type="http://schemas.openxmlformats.org/officeDocument/2006/relationships/hyperlink" Target="consultantplus://offline/ref=3E532A1DBA5C86EC682805CB963B497495A18265C95BAE7E3422A6B830950113CA76500F1AE6843B6Ai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19306</Words>
  <Characters>110050</Characters>
  <Application>Microsoft Office Word</Application>
  <DocSecurity>0</DocSecurity>
  <Lines>917</Lines>
  <Paragraphs>258</Paragraphs>
  <ScaleCrop>false</ScaleCrop>
  <Company>ufk62</Company>
  <LinksUpToDate>false</LinksUpToDate>
  <CharactersWithSpaces>129098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Ирина Валентиновна</dc:creator>
  <cp:keywords/>
  <dc:description/>
  <cp:lastModifiedBy>Богданова Ирина Валентиновна</cp:lastModifiedBy>
  <cp:revision>1</cp:revision>
  <dcterms:created xsi:type="dcterms:W3CDTF">2013-12-20T05:34:00Z</dcterms:created>
  <dcterms:modified xsi:type="dcterms:W3CDTF">2013-12-20T05:35:00Z</dcterms:modified>
</cp:coreProperties>
</file>